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E02B" w14:textId="77777777" w:rsidR="0063786B" w:rsidRDefault="0063786B" w:rsidP="0063786B">
      <w:pPr>
        <w:bidi/>
        <w:rPr>
          <w:rFonts w:cs="B Titr" w:hint="cs"/>
          <w:rtl/>
          <w:lang w:bidi="fa-IR"/>
        </w:rPr>
      </w:pPr>
    </w:p>
    <w:tbl>
      <w:tblPr>
        <w:tblStyle w:val="TableGrid"/>
        <w:bidiVisual/>
        <w:tblW w:w="13357" w:type="dxa"/>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4723"/>
        <w:gridCol w:w="5090"/>
        <w:gridCol w:w="3544"/>
      </w:tblGrid>
      <w:tr w:rsidR="00373274" w:rsidRPr="001312CE" w14:paraId="2EBC1BCE" w14:textId="77777777" w:rsidTr="00AE6BC9">
        <w:trPr>
          <w:trHeight w:val="828"/>
        </w:trPr>
        <w:tc>
          <w:tcPr>
            <w:tcW w:w="13357" w:type="dxa"/>
            <w:gridSpan w:val="3"/>
            <w:tcBorders>
              <w:top w:val="thickThinSmallGap" w:sz="24" w:space="0" w:color="auto"/>
              <w:bottom w:val="thickThinSmallGap" w:sz="24" w:space="0" w:color="auto"/>
            </w:tcBorders>
            <w:shd w:val="clear" w:color="auto" w:fill="EAD5FF"/>
            <w:vAlign w:val="center"/>
          </w:tcPr>
          <w:p w14:paraId="768D888A" w14:textId="77777777" w:rsidR="00373274" w:rsidRDefault="0063786B" w:rsidP="00373274">
            <w:pPr>
              <w:bidi/>
              <w:jc w:val="center"/>
              <w:rPr>
                <w:rFonts w:cs="B Titr"/>
                <w:rtl/>
                <w:lang w:bidi="fa-IR"/>
              </w:rPr>
            </w:pPr>
            <w:r>
              <w:rPr>
                <w:rFonts w:cs="B Titr" w:hint="cs"/>
                <w:rtl/>
                <w:lang w:bidi="fa-IR"/>
              </w:rPr>
              <w:t>ا</w:t>
            </w:r>
            <w:r w:rsidR="00373274">
              <w:rPr>
                <w:rFonts w:cs="B Titr" w:hint="cs"/>
                <w:rtl/>
                <w:lang w:bidi="fa-IR"/>
              </w:rPr>
              <w:t>طلاعات دوره</w:t>
            </w:r>
          </w:p>
        </w:tc>
      </w:tr>
      <w:tr w:rsidR="007C14F9" w:rsidRPr="001312CE" w14:paraId="13A59DE3" w14:textId="77777777" w:rsidTr="007008CF">
        <w:trPr>
          <w:trHeight w:val="3036"/>
        </w:trPr>
        <w:tc>
          <w:tcPr>
            <w:tcW w:w="4723" w:type="dxa"/>
            <w:tcBorders>
              <w:top w:val="thickThinSmallGap" w:sz="24" w:space="0" w:color="auto"/>
              <w:bottom w:val="thickThinSmallGap" w:sz="24" w:space="0" w:color="auto"/>
              <w:right w:val="thinThickSmallGap" w:sz="24" w:space="0" w:color="auto"/>
            </w:tcBorders>
            <w:shd w:val="clear" w:color="auto" w:fill="FFFFFF" w:themeFill="background1"/>
          </w:tcPr>
          <w:p w14:paraId="0183897A" w14:textId="77777777" w:rsidR="007C14F9" w:rsidRPr="001312CE" w:rsidRDefault="007C14F9" w:rsidP="000902FE">
            <w:pPr>
              <w:bidi/>
              <w:jc w:val="center"/>
              <w:rPr>
                <w:rFonts w:cs="B Titr"/>
                <w:rtl/>
                <w:lang w:bidi="fa-IR"/>
              </w:rPr>
            </w:pPr>
            <w:r w:rsidRPr="001312CE">
              <w:rPr>
                <w:rFonts w:cs="B Titr" w:hint="cs"/>
                <w:rtl/>
                <w:lang w:bidi="fa-IR"/>
              </w:rPr>
              <w:t>اطلاعات مربوط به درس</w:t>
            </w:r>
          </w:p>
          <w:p w14:paraId="2E3DC66B" w14:textId="77777777" w:rsidR="007C14F9" w:rsidRPr="007008CF" w:rsidRDefault="007C14F9" w:rsidP="00DE3DFE">
            <w:pPr>
              <w:bidi/>
              <w:rPr>
                <w:rFonts w:cs="B Titr"/>
                <w:sz w:val="24"/>
                <w:szCs w:val="24"/>
                <w:rtl/>
                <w:lang w:bidi="fa-IR"/>
              </w:rPr>
            </w:pPr>
            <w:r w:rsidRPr="001312CE">
              <w:rPr>
                <w:rFonts w:cs="B Titr" w:hint="cs"/>
                <w:rtl/>
                <w:lang w:bidi="fa-IR"/>
              </w:rPr>
              <w:t>گروه آموزشی ارائه دهنده:</w:t>
            </w:r>
            <w:r w:rsidR="00BC49E6" w:rsidRPr="002975B9">
              <w:rPr>
                <w:rFonts w:cs="B Mitra" w:hint="cs"/>
                <w:b/>
                <w:bCs/>
                <w:rtl/>
              </w:rPr>
              <w:t xml:space="preserve"> </w:t>
            </w:r>
            <w:r w:rsidR="00BC49E6" w:rsidRPr="007008CF">
              <w:rPr>
                <w:rFonts w:cs="B Mitra" w:hint="cs"/>
                <w:b/>
                <w:bCs/>
                <w:sz w:val="24"/>
                <w:szCs w:val="24"/>
                <w:rtl/>
              </w:rPr>
              <w:t xml:space="preserve">پرستاری کودکان </w:t>
            </w:r>
          </w:p>
          <w:p w14:paraId="12F1BA16" w14:textId="77777777" w:rsidR="007C14F9" w:rsidRPr="001312CE" w:rsidRDefault="007C14F9" w:rsidP="00894FAA">
            <w:pPr>
              <w:bidi/>
              <w:rPr>
                <w:rFonts w:cs="B Titr"/>
                <w:rtl/>
                <w:lang w:bidi="fa-IR"/>
              </w:rPr>
            </w:pPr>
            <w:r w:rsidRPr="001312CE">
              <w:rPr>
                <w:rFonts w:cs="B Titr" w:hint="cs"/>
                <w:rtl/>
                <w:lang w:bidi="fa-IR"/>
              </w:rPr>
              <w:t>نام درس:</w:t>
            </w:r>
            <w:r w:rsidR="00BC49E6" w:rsidRPr="008C3A69">
              <w:rPr>
                <w:rFonts w:cs="B Nazanin" w:hint="cs"/>
                <w:sz w:val="24"/>
                <w:szCs w:val="24"/>
                <w:rtl/>
              </w:rPr>
              <w:t xml:space="preserve"> </w:t>
            </w:r>
            <w:r w:rsidR="00BC49E6" w:rsidRPr="007008CF">
              <w:rPr>
                <w:rFonts w:cs="B Nazanin" w:hint="cs"/>
                <w:b/>
                <w:bCs/>
                <w:sz w:val="24"/>
                <w:szCs w:val="24"/>
                <w:rtl/>
              </w:rPr>
              <w:t>پرستاری کودک سالم</w:t>
            </w:r>
          </w:p>
          <w:p w14:paraId="5E7C9A58" w14:textId="77777777" w:rsidR="007C14F9" w:rsidRPr="001312CE" w:rsidRDefault="007C14F9" w:rsidP="000902FE">
            <w:pPr>
              <w:bidi/>
              <w:rPr>
                <w:rFonts w:cs="B Titr"/>
                <w:rtl/>
                <w:lang w:bidi="fa-IR"/>
              </w:rPr>
            </w:pPr>
            <w:r w:rsidRPr="001312CE">
              <w:rPr>
                <w:rFonts w:cs="B Titr" w:hint="cs"/>
                <w:rtl/>
                <w:lang w:bidi="fa-IR"/>
              </w:rPr>
              <w:t>نوع و تعداد واحد:</w:t>
            </w:r>
            <w:r w:rsidR="00BC49E6" w:rsidRPr="008C3A69">
              <w:rPr>
                <w:rFonts w:cs="B Nazanin" w:hint="cs"/>
                <w:sz w:val="24"/>
                <w:szCs w:val="24"/>
                <w:rtl/>
              </w:rPr>
              <w:t xml:space="preserve"> </w:t>
            </w:r>
            <w:r w:rsidR="00BC49E6" w:rsidRPr="007008CF">
              <w:rPr>
                <w:rFonts w:cs="B Nazanin" w:hint="cs"/>
                <w:b/>
                <w:bCs/>
                <w:sz w:val="24"/>
                <w:szCs w:val="24"/>
                <w:rtl/>
              </w:rPr>
              <w:t>2 واحد</w:t>
            </w:r>
            <w:r w:rsidR="007008CF">
              <w:rPr>
                <w:rFonts w:cs="B Nazanin" w:hint="cs"/>
                <w:b/>
                <w:bCs/>
                <w:sz w:val="24"/>
                <w:szCs w:val="24"/>
                <w:rtl/>
              </w:rPr>
              <w:t xml:space="preserve"> (</w:t>
            </w:r>
            <w:r w:rsidR="00596B93">
              <w:rPr>
                <w:rFonts w:cs="B Nazanin" w:hint="cs"/>
                <w:b/>
                <w:bCs/>
                <w:sz w:val="24"/>
                <w:szCs w:val="24"/>
                <w:rtl/>
              </w:rPr>
              <w:t>5/1</w:t>
            </w:r>
            <w:r w:rsidR="00BC49E6" w:rsidRPr="007008CF">
              <w:rPr>
                <w:rFonts w:cs="B Nazanin" w:hint="cs"/>
                <w:b/>
                <w:bCs/>
                <w:sz w:val="24"/>
                <w:szCs w:val="24"/>
                <w:rtl/>
              </w:rPr>
              <w:t xml:space="preserve"> نظری- </w:t>
            </w:r>
            <w:r w:rsidR="00596B93">
              <w:rPr>
                <w:rFonts w:cs="B Nazanin" w:hint="cs"/>
                <w:b/>
                <w:bCs/>
                <w:sz w:val="24"/>
                <w:szCs w:val="24"/>
                <w:rtl/>
              </w:rPr>
              <w:t xml:space="preserve">5/0 </w:t>
            </w:r>
            <w:r w:rsidR="00BC49E6" w:rsidRPr="007008CF">
              <w:rPr>
                <w:rFonts w:cs="B Nazanin" w:hint="cs"/>
                <w:b/>
                <w:bCs/>
                <w:sz w:val="24"/>
                <w:szCs w:val="24"/>
                <w:rtl/>
              </w:rPr>
              <w:t>عملی</w:t>
            </w:r>
            <w:r w:rsidR="00596B93">
              <w:rPr>
                <w:rFonts w:cs="B Titr" w:hint="cs"/>
                <w:rtl/>
                <w:lang w:bidi="fa-IR"/>
              </w:rPr>
              <w:t>)</w:t>
            </w:r>
          </w:p>
          <w:p w14:paraId="6D3A1AF0" w14:textId="77777777" w:rsidR="007C14F9" w:rsidRPr="001312CE" w:rsidRDefault="007C14F9" w:rsidP="000902FE">
            <w:pPr>
              <w:bidi/>
              <w:rPr>
                <w:rFonts w:cs="B Titr"/>
                <w:rtl/>
                <w:lang w:bidi="fa-IR"/>
              </w:rPr>
            </w:pPr>
            <w:r w:rsidRPr="001312CE">
              <w:rPr>
                <w:rFonts w:cs="B Titr" w:hint="cs"/>
                <w:rtl/>
                <w:lang w:bidi="fa-IR"/>
              </w:rPr>
              <w:t>پیش</w:t>
            </w:r>
            <w:r w:rsidRPr="001312CE">
              <w:rPr>
                <w:rFonts w:cs="B Titr"/>
                <w:rtl/>
                <w:lang w:bidi="fa-IR"/>
              </w:rPr>
              <w:softHyphen/>
            </w:r>
            <w:r w:rsidRPr="001312CE">
              <w:rPr>
                <w:rFonts w:cs="B Titr" w:hint="cs"/>
                <w:rtl/>
                <w:lang w:bidi="fa-IR"/>
              </w:rPr>
              <w:t>نیاز/هم نیاز:</w:t>
            </w:r>
            <w:r w:rsidR="00BC49E6" w:rsidRPr="008C3A69">
              <w:rPr>
                <w:rFonts w:cs="B Nazanin" w:hint="cs"/>
                <w:sz w:val="24"/>
                <w:szCs w:val="24"/>
                <w:rtl/>
              </w:rPr>
              <w:t xml:space="preserve"> </w:t>
            </w:r>
            <w:r w:rsidR="00BC49E6" w:rsidRPr="007008CF">
              <w:rPr>
                <w:rFonts w:cs="B Nazanin" w:hint="cs"/>
                <w:b/>
                <w:bCs/>
                <w:sz w:val="24"/>
                <w:szCs w:val="24"/>
                <w:rtl/>
              </w:rPr>
              <w:t>پرستاری بهداشت مادر و نوزاد</w:t>
            </w:r>
          </w:p>
          <w:p w14:paraId="6928602C" w14:textId="77777777" w:rsidR="007C14F9" w:rsidRDefault="007C14F9" w:rsidP="000902FE">
            <w:pPr>
              <w:bidi/>
              <w:rPr>
                <w:rFonts w:cs="B Titr"/>
                <w:rtl/>
                <w:lang w:bidi="fa-IR"/>
              </w:rPr>
            </w:pPr>
            <w:r w:rsidRPr="001312CE">
              <w:rPr>
                <w:rFonts w:cs="B Titr" w:hint="cs"/>
                <w:rtl/>
                <w:lang w:bidi="fa-IR"/>
              </w:rPr>
              <w:t>رشته و مقطع تحصیلی:</w:t>
            </w:r>
            <w:r w:rsidR="00BC49E6" w:rsidRPr="008C3A69">
              <w:rPr>
                <w:rFonts w:cs="B Nazanin" w:hint="cs"/>
                <w:sz w:val="24"/>
                <w:szCs w:val="24"/>
                <w:rtl/>
              </w:rPr>
              <w:t xml:space="preserve"> </w:t>
            </w:r>
            <w:r w:rsidR="00BC49E6" w:rsidRPr="007008CF">
              <w:rPr>
                <w:rFonts w:cs="B Nazanin" w:hint="cs"/>
                <w:b/>
                <w:bCs/>
                <w:sz w:val="24"/>
                <w:szCs w:val="24"/>
                <w:rtl/>
              </w:rPr>
              <w:t>کارشناسی پرستاری</w:t>
            </w:r>
          </w:p>
          <w:p w14:paraId="4CFE62E8" w14:textId="77777777" w:rsidR="007C14F9" w:rsidRDefault="007C14F9" w:rsidP="007C14F9">
            <w:pPr>
              <w:bidi/>
              <w:rPr>
                <w:rFonts w:cs="B Titr"/>
                <w:rtl/>
                <w:lang w:bidi="fa-IR"/>
              </w:rPr>
            </w:pPr>
            <w:r>
              <w:rPr>
                <w:rFonts w:cs="B Titr" w:hint="cs"/>
                <w:rtl/>
                <w:lang w:bidi="fa-IR"/>
              </w:rPr>
              <w:t>محل برگزاری دوره:</w:t>
            </w:r>
            <w:r w:rsidR="007008CF">
              <w:rPr>
                <w:rFonts w:cs="B Titr" w:hint="cs"/>
                <w:rtl/>
                <w:lang w:bidi="fa-IR"/>
              </w:rPr>
              <w:t xml:space="preserve"> </w:t>
            </w:r>
            <w:r w:rsidR="007008CF" w:rsidRPr="007008CF">
              <w:rPr>
                <w:rFonts w:cs="B Nazanin" w:hint="cs"/>
                <w:b/>
                <w:bCs/>
                <w:sz w:val="24"/>
                <w:szCs w:val="24"/>
                <w:rtl/>
                <w:lang w:bidi="fa-IR"/>
              </w:rPr>
              <w:t>دانشکده پرستاری و مامایی</w:t>
            </w:r>
          </w:p>
          <w:p w14:paraId="56253FD6" w14:textId="77777777" w:rsidR="007C14F9" w:rsidRPr="00067148" w:rsidRDefault="007C14F9" w:rsidP="00AA07AB">
            <w:pPr>
              <w:bidi/>
              <w:spacing w:line="216" w:lineRule="auto"/>
              <w:rPr>
                <w:rFonts w:cs="B Nazanin"/>
                <w:b/>
                <w:bCs/>
                <w:sz w:val="24"/>
                <w:szCs w:val="24"/>
                <w:rtl/>
              </w:rPr>
            </w:pPr>
            <w:r>
              <w:rPr>
                <w:rFonts w:cs="B Titr" w:hint="cs"/>
                <w:rtl/>
                <w:lang w:bidi="fa-IR"/>
              </w:rPr>
              <w:t>روز و ساعت کلاس</w:t>
            </w:r>
            <w:r w:rsidR="00067148">
              <w:rPr>
                <w:rFonts w:cs="B Nazanin" w:hint="cs"/>
                <w:sz w:val="24"/>
                <w:szCs w:val="24"/>
                <w:rtl/>
                <w:lang w:bidi="fa-IR"/>
              </w:rPr>
              <w:t xml:space="preserve">: </w:t>
            </w:r>
            <w:r w:rsidRPr="00067148">
              <w:rPr>
                <w:rFonts w:cs="B Nazanin" w:hint="cs"/>
                <w:sz w:val="24"/>
                <w:szCs w:val="24"/>
                <w:rtl/>
                <w:lang w:bidi="fa-IR"/>
              </w:rPr>
              <w:t xml:space="preserve"> </w:t>
            </w:r>
            <w:r w:rsidR="00AA07AB">
              <w:rPr>
                <w:rFonts w:cs="B Nazanin" w:hint="cs"/>
                <w:b/>
                <w:bCs/>
                <w:sz w:val="24"/>
                <w:szCs w:val="24"/>
                <w:rtl/>
              </w:rPr>
              <w:t xml:space="preserve">دوشنبه </w:t>
            </w:r>
            <w:r w:rsidR="00067148" w:rsidRPr="00067148">
              <w:rPr>
                <w:rFonts w:cs="B Nazanin" w:hint="cs"/>
                <w:b/>
                <w:bCs/>
                <w:sz w:val="24"/>
                <w:szCs w:val="24"/>
                <w:rtl/>
              </w:rPr>
              <w:t xml:space="preserve"> 3-1 کل ترم </w:t>
            </w:r>
            <w:r w:rsidR="00067148">
              <w:rPr>
                <w:rFonts w:cs="B Nazanin" w:hint="cs"/>
                <w:b/>
                <w:bCs/>
                <w:sz w:val="24"/>
                <w:szCs w:val="24"/>
                <w:rtl/>
              </w:rPr>
              <w:t xml:space="preserve"> و </w:t>
            </w:r>
            <w:r w:rsidR="00AA07AB">
              <w:rPr>
                <w:rFonts w:cs="B Nazanin" w:hint="cs"/>
                <w:b/>
                <w:bCs/>
                <w:sz w:val="24"/>
                <w:szCs w:val="24"/>
                <w:rtl/>
              </w:rPr>
              <w:t xml:space="preserve"> دوشنبه </w:t>
            </w:r>
            <w:r w:rsidR="00067148" w:rsidRPr="00067148">
              <w:rPr>
                <w:rFonts w:cs="B Nazanin" w:hint="cs"/>
                <w:b/>
                <w:bCs/>
                <w:sz w:val="24"/>
                <w:szCs w:val="24"/>
                <w:rtl/>
              </w:rPr>
              <w:t>چهار هفته اخر</w:t>
            </w:r>
            <w:r>
              <w:rPr>
                <w:rFonts w:cs="B Titr" w:hint="cs"/>
                <w:rtl/>
                <w:lang w:bidi="fa-IR"/>
              </w:rPr>
              <w:t xml:space="preserve"> </w:t>
            </w:r>
            <w:r w:rsidR="00AA07AB">
              <w:rPr>
                <w:rFonts w:cs="B Nazanin" w:hint="cs"/>
                <w:b/>
                <w:bCs/>
                <w:sz w:val="24"/>
                <w:szCs w:val="24"/>
                <w:rtl/>
              </w:rPr>
              <w:t xml:space="preserve"> 5-3</w:t>
            </w:r>
          </w:p>
        </w:tc>
        <w:tc>
          <w:tcPr>
            <w:tcW w:w="5090" w:type="dxa"/>
            <w:tcBorders>
              <w:top w:val="thickThinSmallGap" w:sz="24" w:space="0" w:color="auto"/>
              <w:left w:val="thinThickSmallGap" w:sz="24" w:space="0" w:color="auto"/>
              <w:bottom w:val="thickThinSmallGap" w:sz="24" w:space="0" w:color="auto"/>
              <w:right w:val="thinThickSmallGap" w:sz="24" w:space="0" w:color="auto"/>
            </w:tcBorders>
            <w:shd w:val="clear" w:color="auto" w:fill="FFFFFF" w:themeFill="background1"/>
          </w:tcPr>
          <w:p w14:paraId="6E0EE19C" w14:textId="77777777" w:rsidR="007C14F9" w:rsidRDefault="007C14F9" w:rsidP="007008CF">
            <w:pPr>
              <w:bidi/>
              <w:jc w:val="center"/>
              <w:rPr>
                <w:rFonts w:cs="B Titr"/>
                <w:rtl/>
                <w:lang w:bidi="fa-IR"/>
              </w:rPr>
            </w:pPr>
            <w:r>
              <w:rPr>
                <w:rFonts w:cs="B Titr" w:hint="cs"/>
                <w:rtl/>
                <w:lang w:bidi="fa-IR"/>
              </w:rPr>
              <w:t>اطلاعات مسئول درس</w:t>
            </w:r>
          </w:p>
          <w:p w14:paraId="4BF21AF4" w14:textId="77777777" w:rsidR="007C14F9" w:rsidRPr="0063786B" w:rsidRDefault="007C14F9" w:rsidP="000902FE">
            <w:pPr>
              <w:bidi/>
              <w:rPr>
                <w:rFonts w:cs="B Titr"/>
                <w:sz w:val="24"/>
                <w:szCs w:val="24"/>
                <w:rtl/>
                <w:lang w:bidi="fa-IR"/>
              </w:rPr>
            </w:pPr>
            <w:r w:rsidRPr="0063786B">
              <w:rPr>
                <w:rFonts w:cs="B Titr" w:hint="cs"/>
                <w:sz w:val="24"/>
                <w:szCs w:val="24"/>
                <w:rtl/>
                <w:lang w:bidi="fa-IR"/>
              </w:rPr>
              <w:t>نام مسئول درس:</w:t>
            </w:r>
            <w:r w:rsidR="00BC49E6">
              <w:rPr>
                <w:rFonts w:cs="B Titr" w:hint="cs"/>
                <w:rtl/>
                <w:lang w:bidi="fa-IR"/>
              </w:rPr>
              <w:t xml:space="preserve"> </w:t>
            </w:r>
            <w:r w:rsidR="00BC49E6" w:rsidRPr="007008CF">
              <w:rPr>
                <w:rFonts w:cs="B Nazanin" w:hint="cs"/>
                <w:b/>
                <w:bCs/>
                <w:sz w:val="24"/>
                <w:szCs w:val="24"/>
                <w:rtl/>
                <w:lang w:bidi="fa-IR"/>
              </w:rPr>
              <w:t>دکتر فاطمه ابراهیم پور</w:t>
            </w:r>
          </w:p>
          <w:p w14:paraId="2200D118" w14:textId="77777777" w:rsidR="007C14F9" w:rsidRPr="0063786B" w:rsidRDefault="007C14F9" w:rsidP="00BC49E6">
            <w:pPr>
              <w:bidi/>
              <w:rPr>
                <w:rFonts w:cs="B Titr"/>
                <w:sz w:val="24"/>
                <w:szCs w:val="24"/>
                <w:rtl/>
                <w:lang w:bidi="fa-IR"/>
              </w:rPr>
            </w:pPr>
            <w:r w:rsidRPr="0063786B">
              <w:rPr>
                <w:rFonts w:cs="B Titr" w:hint="cs"/>
                <w:sz w:val="24"/>
                <w:szCs w:val="24"/>
                <w:rtl/>
                <w:lang w:bidi="fa-IR"/>
              </w:rPr>
              <w:t>رتبه علمی:</w:t>
            </w:r>
            <w:r w:rsidR="00BC49E6">
              <w:rPr>
                <w:rFonts w:cs="B Titr" w:hint="cs"/>
                <w:rtl/>
                <w:lang w:bidi="fa-IR"/>
              </w:rPr>
              <w:t xml:space="preserve"> </w:t>
            </w:r>
            <w:r w:rsidR="00BC49E6" w:rsidRPr="007008CF">
              <w:rPr>
                <w:rFonts w:cs="B Nazanin" w:hint="cs"/>
                <w:b/>
                <w:bCs/>
                <w:sz w:val="24"/>
                <w:szCs w:val="24"/>
                <w:rtl/>
                <w:lang w:bidi="fa-IR"/>
              </w:rPr>
              <w:t>استادیار، هیات علمی</w:t>
            </w:r>
            <w:r w:rsidR="00BC49E6">
              <w:rPr>
                <w:rFonts w:cs="B Titr" w:hint="cs"/>
                <w:sz w:val="24"/>
                <w:szCs w:val="24"/>
                <w:rtl/>
                <w:lang w:bidi="fa-IR"/>
              </w:rPr>
              <w:t xml:space="preserve"> </w:t>
            </w:r>
          </w:p>
          <w:p w14:paraId="14624004" w14:textId="77777777" w:rsidR="007C14F9" w:rsidRPr="0063786B" w:rsidRDefault="007C14F9" w:rsidP="000902FE">
            <w:pPr>
              <w:bidi/>
              <w:rPr>
                <w:rFonts w:cs="B Titr"/>
                <w:sz w:val="24"/>
                <w:szCs w:val="24"/>
                <w:rtl/>
                <w:lang w:bidi="fa-IR"/>
              </w:rPr>
            </w:pPr>
            <w:r w:rsidRPr="0063786B">
              <w:rPr>
                <w:rFonts w:cs="B Titr" w:hint="cs"/>
                <w:sz w:val="24"/>
                <w:szCs w:val="24"/>
                <w:rtl/>
                <w:lang w:bidi="fa-IR"/>
              </w:rPr>
              <w:t>رشته تحصیلی:</w:t>
            </w:r>
            <w:r w:rsidR="006A2E92">
              <w:rPr>
                <w:rFonts w:cs="B Titr" w:hint="cs"/>
                <w:rtl/>
                <w:lang w:bidi="fa-IR"/>
              </w:rPr>
              <w:t xml:space="preserve"> </w:t>
            </w:r>
            <w:r w:rsidR="006A2E92" w:rsidRPr="007008CF">
              <w:rPr>
                <w:rFonts w:cs="B Nazanin" w:hint="cs"/>
                <w:b/>
                <w:bCs/>
                <w:sz w:val="24"/>
                <w:szCs w:val="24"/>
                <w:rtl/>
                <w:lang w:bidi="fa-IR"/>
              </w:rPr>
              <w:t>پرستاری</w:t>
            </w:r>
          </w:p>
          <w:p w14:paraId="183E9912" w14:textId="77777777" w:rsidR="007C14F9" w:rsidRPr="0063786B" w:rsidRDefault="007C14F9" w:rsidP="007008CF">
            <w:pPr>
              <w:bidi/>
              <w:jc w:val="both"/>
              <w:rPr>
                <w:rFonts w:cs="B Titr"/>
                <w:sz w:val="24"/>
                <w:szCs w:val="24"/>
                <w:rtl/>
                <w:lang w:bidi="fa-IR"/>
              </w:rPr>
            </w:pPr>
            <w:r w:rsidRPr="0063786B">
              <w:rPr>
                <w:rFonts w:cs="B Titr" w:hint="cs"/>
                <w:sz w:val="24"/>
                <w:szCs w:val="24"/>
                <w:rtl/>
                <w:lang w:bidi="fa-IR"/>
              </w:rPr>
              <w:t>محل کار:</w:t>
            </w:r>
            <w:r w:rsidR="00BC49E6">
              <w:rPr>
                <w:rFonts w:cs="B Titr" w:hint="cs"/>
                <w:rtl/>
                <w:lang w:bidi="fa-IR"/>
              </w:rPr>
              <w:t xml:space="preserve"> </w:t>
            </w:r>
            <w:r w:rsidR="00BC49E6" w:rsidRPr="007008CF">
              <w:rPr>
                <w:rFonts w:cs="B Nazanin" w:hint="cs"/>
                <w:b/>
                <w:bCs/>
                <w:sz w:val="24"/>
                <w:szCs w:val="24"/>
                <w:rtl/>
                <w:lang w:bidi="fa-IR"/>
              </w:rPr>
              <w:t>دانشکده پرستاری و مامایی، دانشگاه علوم پزشکی شهید بهشتی</w:t>
            </w:r>
          </w:p>
          <w:p w14:paraId="3483032F" w14:textId="77777777" w:rsidR="007C14F9" w:rsidRPr="007008CF" w:rsidRDefault="007C14F9" w:rsidP="000902FE">
            <w:pPr>
              <w:bidi/>
              <w:rPr>
                <w:rFonts w:cs="B Nazanin"/>
                <w:sz w:val="28"/>
                <w:szCs w:val="28"/>
                <w:rtl/>
                <w:lang w:bidi="fa-IR"/>
              </w:rPr>
            </w:pPr>
            <w:r w:rsidRPr="0063786B">
              <w:rPr>
                <w:rFonts w:cs="B Titr" w:hint="cs"/>
                <w:sz w:val="24"/>
                <w:szCs w:val="24"/>
                <w:rtl/>
                <w:lang w:bidi="fa-IR"/>
              </w:rPr>
              <w:t>تلفن تماس:</w:t>
            </w:r>
            <w:r w:rsidR="00BC49E6">
              <w:rPr>
                <w:rStyle w:val="EndNoteBibliographyTitleChar"/>
                <w:rFonts w:hint="cs"/>
                <w:rtl/>
                <w:lang w:bidi="fa-IR"/>
              </w:rPr>
              <w:t xml:space="preserve"> </w:t>
            </w:r>
            <w:r w:rsidR="00BC49E6" w:rsidRPr="007008CF">
              <w:rPr>
                <w:rStyle w:val="Strong"/>
                <w:rFonts w:cs="B Nazanin" w:hint="cs"/>
                <w:sz w:val="24"/>
                <w:szCs w:val="24"/>
                <w:rtl/>
                <w:lang w:bidi="fa-IR"/>
              </w:rPr>
              <w:t>021</w:t>
            </w:r>
            <w:r w:rsidR="007008CF">
              <w:rPr>
                <w:rStyle w:val="Strong"/>
                <w:rFonts w:cs="B Nazanin" w:hint="cs"/>
                <w:sz w:val="24"/>
                <w:szCs w:val="24"/>
                <w:rtl/>
                <w:lang w:bidi="fa-IR"/>
              </w:rPr>
              <w:t>-</w:t>
            </w:r>
            <w:r w:rsidR="00BC49E6" w:rsidRPr="007008CF">
              <w:rPr>
                <w:rStyle w:val="Strong"/>
                <w:rFonts w:cs="B Nazanin" w:hint="cs"/>
                <w:sz w:val="24"/>
                <w:szCs w:val="24"/>
                <w:rtl/>
                <w:lang w:bidi="fa-IR"/>
              </w:rPr>
              <w:t>88655372</w:t>
            </w:r>
          </w:p>
          <w:p w14:paraId="211DEC08" w14:textId="77777777" w:rsidR="00BC49E6" w:rsidRPr="005972DF" w:rsidRDefault="007C14F9" w:rsidP="004560DF">
            <w:pPr>
              <w:bidi/>
              <w:jc w:val="both"/>
              <w:rPr>
                <w:rFonts w:ascii="Times New Roman" w:hAnsi="Times New Roman" w:cs="Times New Roman"/>
                <w:sz w:val="24"/>
                <w:szCs w:val="24"/>
              </w:rPr>
            </w:pPr>
            <w:r w:rsidRPr="0063786B">
              <w:rPr>
                <w:rFonts w:cs="B Titr" w:hint="cs"/>
                <w:sz w:val="24"/>
                <w:szCs w:val="24"/>
                <w:rtl/>
                <w:lang w:bidi="fa-IR"/>
              </w:rPr>
              <w:t>پست الکترونیک:</w:t>
            </w:r>
            <w:r w:rsidR="00BC49E6" w:rsidRPr="005972DF">
              <w:rPr>
                <w:rFonts w:ascii="Times New Roman" w:hAnsi="Times New Roman" w:cs="Times New Roman"/>
                <w:sz w:val="24"/>
                <w:szCs w:val="24"/>
              </w:rPr>
              <w:t xml:space="preserve"> </w:t>
            </w:r>
            <w:r w:rsidR="004560DF">
              <w:rPr>
                <w:rFonts w:ascii="Times New Roman" w:hAnsi="Times New Roman" w:cs="Times New Roman"/>
                <w:sz w:val="24"/>
                <w:szCs w:val="24"/>
              </w:rPr>
              <w:t xml:space="preserve">Fa2892@yahoo.com </w:t>
            </w:r>
          </w:p>
          <w:p w14:paraId="13F4AD1A" w14:textId="77777777" w:rsidR="007C14F9" w:rsidRPr="001312CE" w:rsidRDefault="007C14F9" w:rsidP="007C14F9">
            <w:pPr>
              <w:bidi/>
              <w:rPr>
                <w:rFonts w:cs="B Titr"/>
                <w:rtl/>
                <w:lang w:bidi="fa-IR"/>
              </w:rPr>
            </w:pPr>
          </w:p>
        </w:tc>
        <w:tc>
          <w:tcPr>
            <w:tcW w:w="3544" w:type="dxa"/>
            <w:tcBorders>
              <w:left w:val="thinThickSmallGap" w:sz="24" w:space="0" w:color="auto"/>
            </w:tcBorders>
            <w:shd w:val="clear" w:color="auto" w:fill="FFFFFF" w:themeFill="background1"/>
          </w:tcPr>
          <w:p w14:paraId="2CA168C8" w14:textId="77777777" w:rsidR="007C14F9" w:rsidRPr="00D314BE" w:rsidRDefault="007C14F9" w:rsidP="000902FE">
            <w:pPr>
              <w:bidi/>
              <w:jc w:val="center"/>
              <w:rPr>
                <w:rFonts w:cs="B Titr"/>
                <w:sz w:val="24"/>
                <w:szCs w:val="24"/>
                <w:rtl/>
                <w:lang w:bidi="fa-IR"/>
              </w:rPr>
            </w:pPr>
            <w:r w:rsidRPr="00D314BE">
              <w:rPr>
                <w:rFonts w:cs="B Titr" w:hint="cs"/>
                <w:sz w:val="24"/>
                <w:szCs w:val="24"/>
                <w:rtl/>
                <w:lang w:bidi="fa-IR"/>
              </w:rPr>
              <w:t xml:space="preserve">اطلاعات </w:t>
            </w:r>
            <w:r w:rsidR="00D314BE" w:rsidRPr="00D314BE">
              <w:rPr>
                <w:rFonts w:cs="B Titr" w:hint="cs"/>
                <w:sz w:val="24"/>
                <w:szCs w:val="24"/>
                <w:rtl/>
                <w:lang w:bidi="fa-IR"/>
              </w:rPr>
              <w:t>مدرس/مدرسین</w:t>
            </w:r>
          </w:p>
          <w:p w14:paraId="473D8C2F" w14:textId="77777777" w:rsidR="007C14F9" w:rsidRDefault="007C14F9" w:rsidP="000902FE">
            <w:pPr>
              <w:bidi/>
              <w:jc w:val="center"/>
              <w:rPr>
                <w:rFonts w:cs="B Titr"/>
                <w:rtl/>
                <w:lang w:bidi="fa-IR"/>
              </w:rPr>
            </w:pPr>
          </w:p>
          <w:p w14:paraId="1F37C483" w14:textId="77777777" w:rsidR="00D314BE" w:rsidRDefault="00D314BE" w:rsidP="000902FE">
            <w:pPr>
              <w:bidi/>
              <w:rPr>
                <w:rFonts w:cs="B Titr"/>
                <w:rtl/>
                <w:lang w:bidi="fa-IR"/>
              </w:rPr>
            </w:pPr>
            <w:r w:rsidRPr="00D314BE">
              <w:rPr>
                <w:rFonts w:cs="B Titr" w:hint="cs"/>
                <w:rtl/>
                <w:lang w:bidi="fa-IR"/>
              </w:rPr>
              <w:t>نام مدرس/مدرسین همکار:</w:t>
            </w:r>
          </w:p>
          <w:p w14:paraId="397A9C79" w14:textId="77777777" w:rsidR="00D314BE" w:rsidRDefault="00D314BE" w:rsidP="00D314BE">
            <w:pPr>
              <w:bidi/>
              <w:rPr>
                <w:rFonts w:cs="B Titr"/>
                <w:sz w:val="24"/>
                <w:szCs w:val="24"/>
                <w:rtl/>
                <w:lang w:bidi="fa-IR"/>
              </w:rPr>
            </w:pPr>
            <w:r w:rsidRPr="0063786B">
              <w:rPr>
                <w:rFonts w:cs="B Titr" w:hint="cs"/>
                <w:sz w:val="24"/>
                <w:szCs w:val="24"/>
                <w:rtl/>
                <w:lang w:bidi="fa-IR"/>
              </w:rPr>
              <w:t>رتبه علمی:</w:t>
            </w:r>
          </w:p>
          <w:p w14:paraId="2FD1A15B" w14:textId="77777777" w:rsidR="00D314BE" w:rsidRPr="0063786B" w:rsidRDefault="00D314BE" w:rsidP="00D314BE">
            <w:pPr>
              <w:bidi/>
              <w:rPr>
                <w:rFonts w:cs="B Titr"/>
                <w:sz w:val="24"/>
                <w:szCs w:val="24"/>
                <w:rtl/>
                <w:lang w:bidi="fa-IR"/>
              </w:rPr>
            </w:pPr>
            <w:r w:rsidRPr="00D314BE">
              <w:rPr>
                <w:rFonts w:cs="B Titr" w:hint="cs"/>
                <w:sz w:val="24"/>
                <w:szCs w:val="24"/>
                <w:rtl/>
                <w:lang w:bidi="fa-IR"/>
              </w:rPr>
              <w:t>رشته تحصیلی</w:t>
            </w:r>
          </w:p>
          <w:p w14:paraId="1827D9E8" w14:textId="77777777" w:rsidR="007C14F9" w:rsidRDefault="007C14F9" w:rsidP="00D314BE">
            <w:pPr>
              <w:bidi/>
              <w:rPr>
                <w:rFonts w:cs="B Titr"/>
                <w:rtl/>
                <w:lang w:bidi="fa-IR"/>
              </w:rPr>
            </w:pPr>
            <w:r>
              <w:rPr>
                <w:rFonts w:cs="B Titr" w:hint="cs"/>
                <w:rtl/>
                <w:lang w:bidi="fa-IR"/>
              </w:rPr>
              <w:t xml:space="preserve">پست الکترونیک اساتید همکار: </w:t>
            </w:r>
          </w:p>
          <w:p w14:paraId="4BDF5573" w14:textId="77777777" w:rsidR="00D314BE" w:rsidRPr="00D314BE" w:rsidRDefault="00D314BE" w:rsidP="000902FE">
            <w:pPr>
              <w:bidi/>
              <w:rPr>
                <w:rFonts w:cs="B Titr"/>
                <w:rtl/>
                <w:lang w:bidi="fa-IR"/>
              </w:rPr>
            </w:pPr>
            <w:r w:rsidRPr="00D314BE">
              <w:rPr>
                <w:rFonts w:cs="B Titr" w:hint="cs"/>
                <w:rtl/>
                <w:lang w:bidi="fa-IR"/>
              </w:rPr>
              <w:t xml:space="preserve">محل کار </w:t>
            </w:r>
            <w:r>
              <w:rPr>
                <w:rFonts w:cs="B Titr" w:hint="cs"/>
                <w:rtl/>
                <w:lang w:bidi="fa-IR"/>
              </w:rPr>
              <w:t>:</w:t>
            </w:r>
          </w:p>
          <w:p w14:paraId="51DDF125" w14:textId="77777777" w:rsidR="007C14F9" w:rsidRDefault="007C14F9" w:rsidP="00D314BE">
            <w:pPr>
              <w:bidi/>
              <w:rPr>
                <w:rFonts w:cs="B Titr"/>
                <w:rtl/>
                <w:lang w:bidi="fa-IR"/>
              </w:rPr>
            </w:pPr>
            <w:r>
              <w:rPr>
                <w:rFonts w:cs="B Titr" w:hint="cs"/>
                <w:rtl/>
                <w:lang w:bidi="fa-IR"/>
              </w:rPr>
              <w:t xml:space="preserve">تلفن تماس: </w:t>
            </w:r>
          </w:p>
          <w:p w14:paraId="4A790683" w14:textId="77777777" w:rsidR="007C14F9" w:rsidRDefault="007C14F9" w:rsidP="000902FE">
            <w:pPr>
              <w:bidi/>
              <w:rPr>
                <w:rFonts w:cs="B Titr"/>
                <w:rtl/>
                <w:lang w:bidi="fa-IR"/>
              </w:rPr>
            </w:pPr>
          </w:p>
          <w:p w14:paraId="1FFBA2EA" w14:textId="77777777" w:rsidR="007C14F9" w:rsidRPr="001312CE" w:rsidRDefault="007C14F9" w:rsidP="000902FE">
            <w:pPr>
              <w:bidi/>
              <w:rPr>
                <w:rFonts w:cs="B Titr"/>
                <w:rtl/>
                <w:lang w:bidi="fa-IR"/>
              </w:rPr>
            </w:pPr>
          </w:p>
        </w:tc>
      </w:tr>
      <w:tr w:rsidR="007C14F9" w14:paraId="4130391C" w14:textId="77777777" w:rsidTr="00FA12DB">
        <w:trPr>
          <w:trHeight w:val="458"/>
        </w:trPr>
        <w:tc>
          <w:tcPr>
            <w:tcW w:w="13357" w:type="dxa"/>
            <w:gridSpan w:val="3"/>
            <w:tcBorders>
              <w:top w:val="thickThinSmallGap" w:sz="24" w:space="0" w:color="auto"/>
              <w:bottom w:val="thickThinSmallGap" w:sz="24" w:space="0" w:color="auto"/>
            </w:tcBorders>
            <w:shd w:val="clear" w:color="auto" w:fill="FFFF00"/>
            <w:vAlign w:val="center"/>
          </w:tcPr>
          <w:p w14:paraId="53A6CDC1" w14:textId="77777777" w:rsidR="007C14F9" w:rsidRDefault="007C14F9" w:rsidP="00AA07AB">
            <w:pPr>
              <w:bidi/>
              <w:rPr>
                <w:rFonts w:cs="B Titr"/>
                <w:rtl/>
                <w:lang w:bidi="fa-IR"/>
              </w:rPr>
            </w:pPr>
            <w:r>
              <w:rPr>
                <w:rFonts w:cs="B Titr" w:hint="cs"/>
                <w:rtl/>
                <w:lang w:bidi="fa-IR"/>
              </w:rPr>
              <w:t>تاریخ آخرین ویرایش:</w:t>
            </w:r>
            <w:r w:rsidR="006A2E92">
              <w:rPr>
                <w:rFonts w:cs="B Titr" w:hint="cs"/>
                <w:rtl/>
                <w:lang w:bidi="fa-IR"/>
              </w:rPr>
              <w:t xml:space="preserve"> </w:t>
            </w:r>
            <w:r w:rsidR="00AA07AB">
              <w:rPr>
                <w:rFonts w:cs="B Nazanin" w:hint="cs"/>
                <w:b/>
                <w:bCs/>
                <w:sz w:val="24"/>
                <w:szCs w:val="24"/>
                <w:rtl/>
                <w:lang w:bidi="fa-IR"/>
              </w:rPr>
              <w:t>بهمن</w:t>
            </w:r>
            <w:r w:rsidR="004560DF" w:rsidRPr="004560DF">
              <w:rPr>
                <w:rFonts w:cs="B Nazanin" w:hint="cs"/>
                <w:b/>
                <w:bCs/>
                <w:sz w:val="24"/>
                <w:szCs w:val="24"/>
                <w:rtl/>
                <w:lang w:bidi="fa-IR"/>
              </w:rPr>
              <w:t xml:space="preserve"> </w:t>
            </w:r>
            <w:r w:rsidR="006A2E92" w:rsidRPr="004560DF">
              <w:rPr>
                <w:rFonts w:cs="B Nazanin" w:hint="cs"/>
                <w:b/>
                <w:bCs/>
                <w:sz w:val="24"/>
                <w:szCs w:val="24"/>
                <w:rtl/>
                <w:lang w:bidi="fa-IR"/>
              </w:rPr>
              <w:t xml:space="preserve"> 1402</w:t>
            </w:r>
          </w:p>
        </w:tc>
      </w:tr>
      <w:tr w:rsidR="00D314BE" w14:paraId="1F28A6A1" w14:textId="77777777" w:rsidTr="00AE6BC9">
        <w:trPr>
          <w:trHeight w:val="828"/>
        </w:trPr>
        <w:tc>
          <w:tcPr>
            <w:tcW w:w="13357" w:type="dxa"/>
            <w:gridSpan w:val="3"/>
            <w:tcBorders>
              <w:top w:val="thickThinSmallGap" w:sz="24" w:space="0" w:color="auto"/>
              <w:bottom w:val="thinThickSmallGap" w:sz="24" w:space="0" w:color="auto"/>
            </w:tcBorders>
            <w:shd w:val="clear" w:color="auto" w:fill="EAD5FF"/>
            <w:vAlign w:val="center"/>
          </w:tcPr>
          <w:p w14:paraId="720BB266" w14:textId="77777777" w:rsidR="006A2E92" w:rsidRDefault="00D314BE" w:rsidP="006A2E92">
            <w:pPr>
              <w:bidi/>
              <w:jc w:val="both"/>
              <w:rPr>
                <w:rFonts w:cs="B Titr"/>
                <w:rtl/>
                <w:lang w:bidi="fa-IR"/>
              </w:rPr>
            </w:pPr>
            <w:r>
              <w:rPr>
                <w:rFonts w:cs="B Titr" w:hint="cs"/>
                <w:rtl/>
                <w:lang w:bidi="fa-IR"/>
              </w:rPr>
              <w:t>شرح درس:</w:t>
            </w:r>
            <w:r w:rsidR="006A2E92" w:rsidRPr="008C3A69">
              <w:rPr>
                <w:rFonts w:cs="B Nazanin" w:hint="cs"/>
                <w:sz w:val="28"/>
                <w:szCs w:val="28"/>
                <w:rtl/>
              </w:rPr>
              <w:t xml:space="preserve"> این واحد درسی در برگیرنده اصول مراقبت خانواده محور، مفاهیم رشد و تکامل، نیازها و مشکلات سلامت کودکان در دوره های سنی مختلف است و بر تعامل و مداخلات پرستار با کودک و خانواده جهت حفظ و بهبود سلامت و پیشگیری از بروز مشکلات سلامت تاکید دارد. به علاوه، آشنایی با نظریه ها و جنبه های فرهنگی و اجتماعی موثر بر سلامت کودک و استفاده از مهارت های تفکر نقادانه و حل مشکل در مراقبت از کودک و خانواده مدنظر می باشد.</w:t>
            </w:r>
          </w:p>
          <w:p w14:paraId="45C7DAFB" w14:textId="77777777" w:rsidR="00D314BE" w:rsidRDefault="006A2E92" w:rsidP="00FA12DB">
            <w:pPr>
              <w:bidi/>
              <w:jc w:val="both"/>
              <w:rPr>
                <w:rFonts w:cs="B Titr"/>
                <w:rtl/>
                <w:lang w:bidi="fa-IR"/>
              </w:rPr>
            </w:pPr>
            <w:r>
              <w:rPr>
                <w:rFonts w:cs="B Titr" w:hint="cs"/>
                <w:rtl/>
                <w:lang w:bidi="fa-IR"/>
              </w:rPr>
              <w:t>هدف کلی:</w:t>
            </w:r>
            <w:r w:rsidRPr="00276BF8">
              <w:rPr>
                <w:rFonts w:cs="B Nazanin" w:hint="cs"/>
                <w:sz w:val="28"/>
                <w:szCs w:val="28"/>
                <w:rtl/>
              </w:rPr>
              <w:t xml:space="preserve"> </w:t>
            </w:r>
            <w:r w:rsidRPr="008C3A69">
              <w:rPr>
                <w:rFonts w:cs="B Nazanin" w:hint="cs"/>
                <w:sz w:val="28"/>
                <w:szCs w:val="28"/>
                <w:rtl/>
              </w:rPr>
              <w:t xml:space="preserve">آشنایی </w:t>
            </w:r>
            <w:r>
              <w:rPr>
                <w:rFonts w:cs="B Nazanin" w:hint="cs"/>
                <w:sz w:val="28"/>
                <w:szCs w:val="28"/>
                <w:rtl/>
              </w:rPr>
              <w:t>دانشجویان</w:t>
            </w:r>
            <w:r w:rsidRPr="008C3A69">
              <w:rPr>
                <w:rFonts w:cs="B Nazanin" w:hint="cs"/>
                <w:sz w:val="28"/>
                <w:szCs w:val="28"/>
                <w:rtl/>
              </w:rPr>
              <w:t xml:space="preserve"> با فرایند رشد و تکام</w:t>
            </w:r>
            <w:r w:rsidRPr="008C3A69">
              <w:rPr>
                <w:rFonts w:cs="B Nazanin" w:hint="eastAsia"/>
                <w:sz w:val="28"/>
                <w:szCs w:val="28"/>
                <w:rtl/>
              </w:rPr>
              <w:t>ل</w:t>
            </w:r>
            <w:r w:rsidRPr="008C3A69">
              <w:rPr>
                <w:rFonts w:cs="B Nazanin" w:hint="cs"/>
                <w:sz w:val="28"/>
                <w:szCs w:val="28"/>
                <w:rtl/>
              </w:rPr>
              <w:t xml:space="preserve"> و نیازهای کودک و خانواده به منظور انجام مداخلات لازم جهت بهبود سلامت کودک و خانواده در چارچوب مراقبت خانواده محور و فرایند پرستاری منطبق بر جنبه های قانونی و اخلاقی مراقبت از کودک</w:t>
            </w:r>
          </w:p>
        </w:tc>
      </w:tr>
    </w:tbl>
    <w:p w14:paraId="758D20FD" w14:textId="77777777" w:rsidR="007C14F9" w:rsidRDefault="007C14F9" w:rsidP="003B1608">
      <w:pPr>
        <w:bidi/>
        <w:rPr>
          <w:rFonts w:cs="B Titr"/>
          <w:rtl/>
          <w:lang w:bidi="fa-IR"/>
        </w:rPr>
      </w:pPr>
    </w:p>
    <w:p w14:paraId="42377415" w14:textId="77777777" w:rsidR="00516252" w:rsidRDefault="007C14F9" w:rsidP="00D314BE">
      <w:pPr>
        <w:bidi/>
        <w:jc w:val="center"/>
        <w:rPr>
          <w:rFonts w:cs="B Titr"/>
          <w:rtl/>
          <w:lang w:bidi="fa-IR"/>
        </w:rPr>
      </w:pPr>
      <w:r>
        <w:rPr>
          <w:rFonts w:cs="B Titr" w:hint="cs"/>
          <w:rtl/>
          <w:lang w:bidi="fa-IR"/>
        </w:rPr>
        <w:lastRenderedPageBreak/>
        <w:t xml:space="preserve">طرح </w:t>
      </w:r>
      <w:r w:rsidR="00516252">
        <w:rPr>
          <w:rFonts w:cs="B Titr" w:hint="cs"/>
          <w:rtl/>
          <w:lang w:bidi="fa-IR"/>
        </w:rPr>
        <w:t xml:space="preserve"> درس</w:t>
      </w:r>
      <w:r w:rsidR="006A2E92">
        <w:rPr>
          <w:rFonts w:cs="B Titr" w:hint="cs"/>
          <w:rtl/>
          <w:lang w:bidi="fa-IR"/>
        </w:rPr>
        <w:t xml:space="preserve"> </w:t>
      </w:r>
      <w:r w:rsidR="00D314BE">
        <w:rPr>
          <w:rFonts w:cs="B Titr" w:hint="cs"/>
          <w:rtl/>
          <w:lang w:bidi="fa-IR"/>
        </w:rPr>
        <w:t>روزانه</w:t>
      </w:r>
    </w:p>
    <w:tbl>
      <w:tblPr>
        <w:tblStyle w:val="TableGrid"/>
        <w:bidiVisual/>
        <w:tblW w:w="15762" w:type="dxa"/>
        <w:jc w:val="center"/>
        <w:tblBorders>
          <w:top w:val="thinThickMediumGap" w:sz="24" w:space="0" w:color="auto"/>
          <w:left w:val="thickThinMediumGap" w:sz="24" w:space="0" w:color="auto"/>
          <w:bottom w:val="thickThinMediumGap" w:sz="24" w:space="0" w:color="auto"/>
          <w:right w:val="thinThickMediumGap" w:sz="24" w:space="0" w:color="auto"/>
        </w:tblBorders>
        <w:tblLook w:val="04A0" w:firstRow="1" w:lastRow="0" w:firstColumn="1" w:lastColumn="0" w:noHBand="0" w:noVBand="1"/>
      </w:tblPr>
      <w:tblGrid>
        <w:gridCol w:w="913"/>
        <w:gridCol w:w="1065"/>
        <w:gridCol w:w="1296"/>
        <w:gridCol w:w="4103"/>
        <w:gridCol w:w="846"/>
        <w:gridCol w:w="719"/>
        <w:gridCol w:w="664"/>
        <w:gridCol w:w="947"/>
        <w:gridCol w:w="1025"/>
        <w:gridCol w:w="1117"/>
        <w:gridCol w:w="1001"/>
        <w:gridCol w:w="1017"/>
        <w:gridCol w:w="1049"/>
      </w:tblGrid>
      <w:tr w:rsidR="00E76A95" w14:paraId="74984322" w14:textId="77777777" w:rsidTr="00A83059">
        <w:trPr>
          <w:jc w:val="center"/>
        </w:trPr>
        <w:tc>
          <w:tcPr>
            <w:tcW w:w="914" w:type="dxa"/>
            <w:vMerge w:val="restart"/>
            <w:shd w:val="clear" w:color="auto" w:fill="E1EA9F" w:themeFill="accent1" w:themeFillTint="66"/>
          </w:tcPr>
          <w:p w14:paraId="646D324D" w14:textId="77777777" w:rsidR="00D314BE" w:rsidRDefault="00D314BE" w:rsidP="00516252">
            <w:pPr>
              <w:bidi/>
              <w:jc w:val="center"/>
              <w:rPr>
                <w:rFonts w:cs="B Titr"/>
                <w:rtl/>
                <w:lang w:bidi="fa-IR"/>
              </w:rPr>
            </w:pPr>
            <w:r>
              <w:rPr>
                <w:rFonts w:cs="B Titr" w:hint="cs"/>
                <w:rtl/>
                <w:lang w:bidi="fa-IR"/>
              </w:rPr>
              <w:t>شماره جلسه</w:t>
            </w:r>
          </w:p>
        </w:tc>
        <w:tc>
          <w:tcPr>
            <w:tcW w:w="994" w:type="dxa"/>
            <w:vMerge w:val="restart"/>
            <w:shd w:val="clear" w:color="auto" w:fill="E1EA9F" w:themeFill="accent1" w:themeFillTint="66"/>
          </w:tcPr>
          <w:p w14:paraId="4C2FAAA9" w14:textId="77777777" w:rsidR="002740BD" w:rsidRDefault="00D314BE" w:rsidP="00516252">
            <w:pPr>
              <w:bidi/>
              <w:jc w:val="center"/>
              <w:rPr>
                <w:rFonts w:cs="B Titr"/>
                <w:rtl/>
                <w:lang w:bidi="fa-IR"/>
              </w:rPr>
            </w:pPr>
            <w:r>
              <w:rPr>
                <w:rFonts w:cs="B Titr" w:hint="cs"/>
                <w:rtl/>
                <w:lang w:bidi="fa-IR"/>
              </w:rPr>
              <w:t xml:space="preserve">هدف </w:t>
            </w:r>
          </w:p>
          <w:p w14:paraId="5BB2E471" w14:textId="77777777" w:rsidR="00D314BE" w:rsidRDefault="00D314BE" w:rsidP="002740BD">
            <w:pPr>
              <w:bidi/>
              <w:jc w:val="center"/>
              <w:rPr>
                <w:rFonts w:cs="B Titr"/>
                <w:rtl/>
                <w:lang w:bidi="fa-IR"/>
              </w:rPr>
            </w:pPr>
            <w:r>
              <w:rPr>
                <w:rFonts w:cs="B Titr" w:hint="cs"/>
                <w:rtl/>
                <w:lang w:bidi="fa-IR"/>
              </w:rPr>
              <w:t>کلی</w:t>
            </w:r>
          </w:p>
        </w:tc>
        <w:tc>
          <w:tcPr>
            <w:tcW w:w="1206" w:type="dxa"/>
            <w:vMerge w:val="restart"/>
            <w:shd w:val="clear" w:color="auto" w:fill="E1EA9F" w:themeFill="accent1" w:themeFillTint="66"/>
          </w:tcPr>
          <w:p w14:paraId="78F2B517" w14:textId="77777777" w:rsidR="00D314BE" w:rsidRDefault="00D314BE" w:rsidP="00D314BE">
            <w:pPr>
              <w:bidi/>
              <w:jc w:val="center"/>
              <w:rPr>
                <w:rFonts w:cs="B Titr"/>
                <w:rtl/>
                <w:lang w:bidi="fa-IR"/>
              </w:rPr>
            </w:pPr>
            <w:r>
              <w:rPr>
                <w:rFonts w:cs="B Titr" w:hint="cs"/>
                <w:rtl/>
                <w:lang w:bidi="fa-IR"/>
              </w:rPr>
              <w:t>هدف اختصاصی</w:t>
            </w:r>
          </w:p>
        </w:tc>
        <w:tc>
          <w:tcPr>
            <w:tcW w:w="4479" w:type="dxa"/>
            <w:vMerge w:val="restart"/>
            <w:shd w:val="clear" w:color="auto" w:fill="E1EA9F" w:themeFill="accent1" w:themeFillTint="66"/>
          </w:tcPr>
          <w:p w14:paraId="121A1EBB" w14:textId="77777777" w:rsidR="00D314BE" w:rsidRDefault="00D314BE" w:rsidP="00D314BE">
            <w:pPr>
              <w:bidi/>
              <w:jc w:val="center"/>
              <w:rPr>
                <w:rFonts w:cs="B Titr"/>
                <w:rtl/>
                <w:lang w:bidi="fa-IR"/>
              </w:rPr>
            </w:pPr>
            <w:r>
              <w:rPr>
                <w:rFonts w:cs="B Titr" w:hint="cs"/>
                <w:rtl/>
                <w:lang w:bidi="fa-IR"/>
              </w:rPr>
              <w:t xml:space="preserve">پیامد مورد انتظار  </w:t>
            </w:r>
          </w:p>
          <w:p w14:paraId="0F19AAA7" w14:textId="77777777" w:rsidR="00D314BE" w:rsidRDefault="00D314BE" w:rsidP="00D314BE">
            <w:pPr>
              <w:bidi/>
              <w:jc w:val="center"/>
              <w:rPr>
                <w:rFonts w:cs="B Titr"/>
                <w:rtl/>
                <w:lang w:bidi="fa-IR"/>
              </w:rPr>
            </w:pPr>
            <w:r>
              <w:rPr>
                <w:rFonts w:cs="B Titr" w:hint="cs"/>
                <w:rtl/>
                <w:lang w:bidi="fa-IR"/>
              </w:rPr>
              <w:t>(هدف رفتاری)</w:t>
            </w:r>
          </w:p>
        </w:tc>
        <w:tc>
          <w:tcPr>
            <w:tcW w:w="1928" w:type="dxa"/>
            <w:gridSpan w:val="3"/>
            <w:shd w:val="clear" w:color="auto" w:fill="E1EA9F" w:themeFill="accent1" w:themeFillTint="66"/>
          </w:tcPr>
          <w:p w14:paraId="66B47D6A" w14:textId="77777777" w:rsidR="00D314BE" w:rsidRDefault="00D314BE" w:rsidP="00D314BE">
            <w:pPr>
              <w:bidi/>
              <w:jc w:val="center"/>
              <w:rPr>
                <w:rFonts w:cs="B Titr"/>
                <w:rtl/>
                <w:lang w:bidi="fa-IR"/>
              </w:rPr>
            </w:pPr>
            <w:r w:rsidRPr="00CE099E">
              <w:rPr>
                <w:rFonts w:cs="B Titr" w:hint="cs"/>
                <w:sz w:val="18"/>
                <w:szCs w:val="18"/>
                <w:rtl/>
                <w:lang w:bidi="fa-IR"/>
              </w:rPr>
              <w:t>حیطه و سطح اهداف رفتاری</w:t>
            </w:r>
          </w:p>
        </w:tc>
        <w:tc>
          <w:tcPr>
            <w:tcW w:w="947" w:type="dxa"/>
            <w:vMerge w:val="restart"/>
            <w:shd w:val="clear" w:color="auto" w:fill="E1EA9F" w:themeFill="accent1" w:themeFillTint="66"/>
          </w:tcPr>
          <w:p w14:paraId="353C46EA" w14:textId="77777777" w:rsidR="00D314BE" w:rsidRDefault="00D314BE" w:rsidP="007C14F9">
            <w:pPr>
              <w:bidi/>
              <w:jc w:val="center"/>
              <w:rPr>
                <w:rFonts w:cs="B Titr"/>
                <w:rtl/>
                <w:lang w:bidi="fa-IR"/>
              </w:rPr>
            </w:pPr>
            <w:r>
              <w:rPr>
                <w:rFonts w:cs="B Titr" w:hint="cs"/>
                <w:rtl/>
                <w:lang w:bidi="fa-IR"/>
              </w:rPr>
              <w:t>رویکرد آموزشی</w:t>
            </w:r>
            <w:r>
              <w:rPr>
                <w:rStyle w:val="FootnoteReference"/>
                <w:rFonts w:cs="B Titr"/>
                <w:rtl/>
                <w:lang w:bidi="fa-IR"/>
              </w:rPr>
              <w:footnoteReference w:id="1"/>
            </w:r>
          </w:p>
        </w:tc>
        <w:tc>
          <w:tcPr>
            <w:tcW w:w="1036" w:type="dxa"/>
            <w:vMerge w:val="restart"/>
            <w:shd w:val="clear" w:color="auto" w:fill="E1EA9F" w:themeFill="accent1" w:themeFillTint="66"/>
          </w:tcPr>
          <w:p w14:paraId="64795F10" w14:textId="77777777" w:rsidR="00D314BE" w:rsidRDefault="00D314BE" w:rsidP="007C14F9">
            <w:pPr>
              <w:bidi/>
              <w:jc w:val="center"/>
              <w:rPr>
                <w:rFonts w:cs="B Titr"/>
                <w:rtl/>
                <w:lang w:bidi="fa-IR"/>
              </w:rPr>
            </w:pPr>
            <w:r>
              <w:rPr>
                <w:rFonts w:cs="B Titr" w:hint="cs"/>
                <w:rtl/>
                <w:lang w:bidi="fa-IR"/>
              </w:rPr>
              <w:t>روش یاددهی</w:t>
            </w:r>
            <w:r>
              <w:rPr>
                <w:rStyle w:val="FootnoteReference"/>
                <w:rFonts w:cs="B Titr"/>
                <w:rtl/>
                <w:lang w:bidi="fa-IR"/>
              </w:rPr>
              <w:footnoteReference w:id="2"/>
            </w:r>
          </w:p>
        </w:tc>
        <w:tc>
          <w:tcPr>
            <w:tcW w:w="1140" w:type="dxa"/>
            <w:vMerge w:val="restart"/>
            <w:shd w:val="clear" w:color="auto" w:fill="E1EA9F" w:themeFill="accent1" w:themeFillTint="66"/>
          </w:tcPr>
          <w:p w14:paraId="1F40E3C6" w14:textId="77777777" w:rsidR="00D314BE" w:rsidRDefault="00D314BE" w:rsidP="00516252">
            <w:pPr>
              <w:bidi/>
              <w:jc w:val="center"/>
              <w:rPr>
                <w:rFonts w:cs="B Titr"/>
                <w:rtl/>
                <w:lang w:bidi="fa-IR"/>
              </w:rPr>
            </w:pPr>
            <w:r>
              <w:rPr>
                <w:rFonts w:cs="B Titr" w:hint="cs"/>
                <w:rtl/>
                <w:lang w:bidi="fa-IR"/>
              </w:rPr>
              <w:t>روش یادگیری</w:t>
            </w:r>
            <w:r w:rsidR="003B1608">
              <w:rPr>
                <w:rStyle w:val="FootnoteReference"/>
                <w:rFonts w:cs="B Titr"/>
                <w:rtl/>
                <w:lang w:bidi="fa-IR"/>
              </w:rPr>
              <w:footnoteReference w:id="3"/>
            </w:r>
          </w:p>
        </w:tc>
        <w:tc>
          <w:tcPr>
            <w:tcW w:w="1016" w:type="dxa"/>
            <w:vMerge w:val="restart"/>
            <w:shd w:val="clear" w:color="auto" w:fill="E1EA9F" w:themeFill="accent1" w:themeFillTint="66"/>
          </w:tcPr>
          <w:p w14:paraId="176ED92E" w14:textId="77777777" w:rsidR="00D314BE" w:rsidRDefault="00D314BE" w:rsidP="00516252">
            <w:pPr>
              <w:bidi/>
              <w:jc w:val="center"/>
              <w:rPr>
                <w:rFonts w:cs="B Titr"/>
                <w:rtl/>
                <w:lang w:bidi="fa-IR"/>
              </w:rPr>
            </w:pPr>
            <w:r>
              <w:rPr>
                <w:rFonts w:cs="B Titr" w:hint="cs"/>
                <w:rtl/>
                <w:lang w:bidi="fa-IR"/>
              </w:rPr>
              <w:t>ابزار آموزشی</w:t>
            </w:r>
          </w:p>
        </w:tc>
        <w:tc>
          <w:tcPr>
            <w:tcW w:w="1017" w:type="dxa"/>
            <w:vMerge w:val="restart"/>
            <w:shd w:val="clear" w:color="auto" w:fill="E1EA9F" w:themeFill="accent1" w:themeFillTint="66"/>
          </w:tcPr>
          <w:p w14:paraId="128E80AC" w14:textId="77777777" w:rsidR="00D314BE" w:rsidRDefault="00D314BE" w:rsidP="00516252">
            <w:pPr>
              <w:bidi/>
              <w:jc w:val="center"/>
              <w:rPr>
                <w:rFonts w:cs="B Titr"/>
                <w:rtl/>
                <w:lang w:bidi="fa-IR"/>
              </w:rPr>
            </w:pPr>
            <w:r>
              <w:rPr>
                <w:rFonts w:cs="B Titr" w:hint="cs"/>
                <w:rtl/>
                <w:lang w:bidi="fa-IR"/>
              </w:rPr>
              <w:t>روش ارزشیابی</w:t>
            </w:r>
            <w:r w:rsidR="003B1608">
              <w:rPr>
                <w:rStyle w:val="FootnoteReference"/>
                <w:rFonts w:cs="B Titr"/>
                <w:rtl/>
                <w:lang w:bidi="fa-IR"/>
              </w:rPr>
              <w:footnoteReference w:id="4"/>
            </w:r>
          </w:p>
        </w:tc>
        <w:tc>
          <w:tcPr>
            <w:tcW w:w="1085" w:type="dxa"/>
            <w:vMerge w:val="restart"/>
            <w:shd w:val="clear" w:color="auto" w:fill="E1EA9F" w:themeFill="accent1" w:themeFillTint="66"/>
          </w:tcPr>
          <w:p w14:paraId="7FEAFA7B" w14:textId="77777777" w:rsidR="00D314BE" w:rsidRDefault="00D314BE" w:rsidP="00CE099E">
            <w:pPr>
              <w:bidi/>
              <w:jc w:val="center"/>
              <w:rPr>
                <w:rFonts w:cs="B Titr"/>
                <w:rtl/>
                <w:lang w:bidi="fa-IR"/>
              </w:rPr>
            </w:pPr>
            <w:r w:rsidRPr="00D314BE">
              <w:rPr>
                <w:rFonts w:cs="B Titr" w:hint="cs"/>
                <w:sz w:val="24"/>
                <w:szCs w:val="24"/>
                <w:rtl/>
                <w:lang w:bidi="fa-IR"/>
              </w:rPr>
              <w:t>مدرس</w:t>
            </w:r>
          </w:p>
        </w:tc>
      </w:tr>
      <w:tr w:rsidR="002D421D" w14:paraId="78E1682E" w14:textId="77777777" w:rsidTr="0000199E">
        <w:trPr>
          <w:trHeight w:val="546"/>
          <w:jc w:val="center"/>
        </w:trPr>
        <w:tc>
          <w:tcPr>
            <w:tcW w:w="914" w:type="dxa"/>
            <w:vMerge/>
          </w:tcPr>
          <w:p w14:paraId="10545256" w14:textId="77777777" w:rsidR="00D314BE" w:rsidRDefault="00D314BE" w:rsidP="004A3F25">
            <w:pPr>
              <w:bidi/>
              <w:jc w:val="center"/>
              <w:rPr>
                <w:rFonts w:cs="B Titr"/>
                <w:rtl/>
                <w:lang w:bidi="fa-IR"/>
              </w:rPr>
            </w:pPr>
          </w:p>
        </w:tc>
        <w:tc>
          <w:tcPr>
            <w:tcW w:w="994" w:type="dxa"/>
            <w:vMerge/>
          </w:tcPr>
          <w:p w14:paraId="0DE75EC6" w14:textId="77777777" w:rsidR="00D314BE" w:rsidRDefault="00D314BE" w:rsidP="00B12981">
            <w:pPr>
              <w:bidi/>
              <w:jc w:val="center"/>
              <w:rPr>
                <w:rFonts w:cs="B Titr"/>
                <w:rtl/>
                <w:lang w:bidi="fa-IR"/>
              </w:rPr>
            </w:pPr>
          </w:p>
        </w:tc>
        <w:tc>
          <w:tcPr>
            <w:tcW w:w="1206" w:type="dxa"/>
            <w:vMerge/>
          </w:tcPr>
          <w:p w14:paraId="002B87E2" w14:textId="77777777" w:rsidR="00D314BE" w:rsidRDefault="00D314BE" w:rsidP="004A3F25">
            <w:pPr>
              <w:bidi/>
              <w:jc w:val="center"/>
              <w:rPr>
                <w:rFonts w:cs="B Titr"/>
                <w:rtl/>
                <w:lang w:bidi="fa-IR"/>
              </w:rPr>
            </w:pPr>
          </w:p>
        </w:tc>
        <w:tc>
          <w:tcPr>
            <w:tcW w:w="4479" w:type="dxa"/>
            <w:vMerge/>
          </w:tcPr>
          <w:p w14:paraId="21089430" w14:textId="77777777" w:rsidR="00D314BE" w:rsidRDefault="00D314BE" w:rsidP="004A3F25">
            <w:pPr>
              <w:bidi/>
              <w:jc w:val="center"/>
              <w:rPr>
                <w:rFonts w:cs="B Titr"/>
                <w:rtl/>
                <w:lang w:bidi="fa-IR"/>
              </w:rPr>
            </w:pPr>
          </w:p>
        </w:tc>
        <w:tc>
          <w:tcPr>
            <w:tcW w:w="614" w:type="dxa"/>
          </w:tcPr>
          <w:p w14:paraId="6129B9EC" w14:textId="77777777" w:rsidR="00D314BE" w:rsidRPr="008941E3" w:rsidRDefault="00D314BE" w:rsidP="004A3F25">
            <w:pPr>
              <w:bidi/>
              <w:jc w:val="center"/>
              <w:rPr>
                <w:rFonts w:cs="B Titr"/>
                <w:sz w:val="20"/>
                <w:szCs w:val="20"/>
                <w:rtl/>
                <w:lang w:bidi="fa-IR"/>
              </w:rPr>
            </w:pPr>
            <w:r w:rsidRPr="008941E3">
              <w:rPr>
                <w:rFonts w:cs="B Titr" w:hint="cs"/>
                <w:sz w:val="20"/>
                <w:szCs w:val="20"/>
                <w:rtl/>
                <w:lang w:bidi="fa-IR"/>
              </w:rPr>
              <w:t>دانش</w:t>
            </w:r>
          </w:p>
        </w:tc>
        <w:tc>
          <w:tcPr>
            <w:tcW w:w="650" w:type="dxa"/>
          </w:tcPr>
          <w:p w14:paraId="18CE7BB6" w14:textId="77777777" w:rsidR="00D314BE" w:rsidRPr="008941E3" w:rsidRDefault="00D314BE" w:rsidP="004A3F25">
            <w:pPr>
              <w:bidi/>
              <w:jc w:val="center"/>
              <w:rPr>
                <w:rFonts w:cs="B Titr"/>
                <w:sz w:val="20"/>
                <w:szCs w:val="20"/>
                <w:rtl/>
                <w:lang w:bidi="fa-IR"/>
              </w:rPr>
            </w:pPr>
            <w:r w:rsidRPr="008941E3">
              <w:rPr>
                <w:rFonts w:cs="B Titr" w:hint="cs"/>
                <w:sz w:val="20"/>
                <w:szCs w:val="20"/>
                <w:rtl/>
                <w:lang w:bidi="fa-IR"/>
              </w:rPr>
              <w:t>نگرش</w:t>
            </w:r>
          </w:p>
        </w:tc>
        <w:tc>
          <w:tcPr>
            <w:tcW w:w="664" w:type="dxa"/>
          </w:tcPr>
          <w:p w14:paraId="446CBAF3" w14:textId="77777777" w:rsidR="00D314BE" w:rsidRPr="008941E3" w:rsidRDefault="00D314BE" w:rsidP="004A3F25">
            <w:pPr>
              <w:bidi/>
              <w:jc w:val="center"/>
              <w:rPr>
                <w:rFonts w:cs="B Titr"/>
                <w:sz w:val="20"/>
                <w:szCs w:val="20"/>
                <w:rtl/>
                <w:lang w:bidi="fa-IR"/>
              </w:rPr>
            </w:pPr>
            <w:r w:rsidRPr="008941E3">
              <w:rPr>
                <w:rFonts w:cs="B Titr" w:hint="cs"/>
                <w:sz w:val="20"/>
                <w:szCs w:val="20"/>
                <w:rtl/>
                <w:lang w:bidi="fa-IR"/>
              </w:rPr>
              <w:t>مهارت</w:t>
            </w:r>
          </w:p>
        </w:tc>
        <w:tc>
          <w:tcPr>
            <w:tcW w:w="947" w:type="dxa"/>
            <w:vMerge/>
          </w:tcPr>
          <w:p w14:paraId="1A4CE135" w14:textId="77777777" w:rsidR="00D314BE" w:rsidRDefault="00D314BE" w:rsidP="004A3F25">
            <w:pPr>
              <w:bidi/>
              <w:jc w:val="center"/>
              <w:rPr>
                <w:rFonts w:cs="B Titr"/>
                <w:rtl/>
                <w:lang w:bidi="fa-IR"/>
              </w:rPr>
            </w:pPr>
          </w:p>
        </w:tc>
        <w:tc>
          <w:tcPr>
            <w:tcW w:w="1036" w:type="dxa"/>
            <w:vMerge/>
          </w:tcPr>
          <w:p w14:paraId="12687B6F" w14:textId="77777777" w:rsidR="00D314BE" w:rsidRDefault="00D314BE" w:rsidP="004A3F25">
            <w:pPr>
              <w:bidi/>
              <w:jc w:val="center"/>
              <w:rPr>
                <w:rFonts w:cs="B Titr"/>
                <w:rtl/>
                <w:lang w:bidi="fa-IR"/>
              </w:rPr>
            </w:pPr>
          </w:p>
        </w:tc>
        <w:tc>
          <w:tcPr>
            <w:tcW w:w="1140" w:type="dxa"/>
            <w:vMerge/>
          </w:tcPr>
          <w:p w14:paraId="4D54083F" w14:textId="77777777" w:rsidR="00D314BE" w:rsidRDefault="00D314BE" w:rsidP="004A3F25">
            <w:pPr>
              <w:bidi/>
              <w:jc w:val="center"/>
              <w:rPr>
                <w:rFonts w:cs="B Titr"/>
                <w:rtl/>
                <w:lang w:bidi="fa-IR"/>
              </w:rPr>
            </w:pPr>
          </w:p>
        </w:tc>
        <w:tc>
          <w:tcPr>
            <w:tcW w:w="1016" w:type="dxa"/>
            <w:vMerge/>
          </w:tcPr>
          <w:p w14:paraId="2BCD3832" w14:textId="77777777" w:rsidR="00D314BE" w:rsidRDefault="00D314BE" w:rsidP="004A3F25">
            <w:pPr>
              <w:bidi/>
              <w:jc w:val="center"/>
              <w:rPr>
                <w:rFonts w:cs="B Titr"/>
                <w:rtl/>
                <w:lang w:bidi="fa-IR"/>
              </w:rPr>
            </w:pPr>
          </w:p>
        </w:tc>
        <w:tc>
          <w:tcPr>
            <w:tcW w:w="1017" w:type="dxa"/>
            <w:vMerge/>
          </w:tcPr>
          <w:p w14:paraId="7AF1B1CC" w14:textId="77777777" w:rsidR="00D314BE" w:rsidRDefault="00D314BE" w:rsidP="004A3F25">
            <w:pPr>
              <w:bidi/>
              <w:jc w:val="center"/>
              <w:rPr>
                <w:rFonts w:cs="B Titr"/>
                <w:rtl/>
                <w:lang w:bidi="fa-IR"/>
              </w:rPr>
            </w:pPr>
          </w:p>
        </w:tc>
        <w:tc>
          <w:tcPr>
            <w:tcW w:w="1085" w:type="dxa"/>
            <w:vMerge/>
          </w:tcPr>
          <w:p w14:paraId="253EE4EF" w14:textId="77777777" w:rsidR="00D314BE" w:rsidRDefault="00D314BE" w:rsidP="004A3F25">
            <w:pPr>
              <w:bidi/>
              <w:jc w:val="center"/>
              <w:rPr>
                <w:rFonts w:cs="B Titr"/>
                <w:rtl/>
                <w:lang w:bidi="fa-IR"/>
              </w:rPr>
            </w:pPr>
          </w:p>
        </w:tc>
      </w:tr>
      <w:tr w:rsidR="008B2513" w14:paraId="196E6538" w14:textId="77777777" w:rsidTr="000902FE">
        <w:trPr>
          <w:jc w:val="center"/>
        </w:trPr>
        <w:tc>
          <w:tcPr>
            <w:tcW w:w="914" w:type="dxa"/>
            <w:shd w:val="clear" w:color="auto" w:fill="EAD5FF"/>
          </w:tcPr>
          <w:p w14:paraId="7A66B839" w14:textId="77777777" w:rsidR="00D314BE" w:rsidRDefault="00D314BE" w:rsidP="0000199E">
            <w:pPr>
              <w:bidi/>
              <w:jc w:val="center"/>
              <w:rPr>
                <w:rFonts w:cs="B Titr"/>
                <w:rtl/>
                <w:lang w:bidi="fa-IR"/>
              </w:rPr>
            </w:pPr>
            <w:r>
              <w:rPr>
                <w:rFonts w:cs="B Titr" w:hint="cs"/>
                <w:rtl/>
                <w:lang w:bidi="fa-IR"/>
              </w:rPr>
              <w:t>اول</w:t>
            </w:r>
          </w:p>
        </w:tc>
        <w:tc>
          <w:tcPr>
            <w:tcW w:w="994" w:type="dxa"/>
            <w:shd w:val="clear" w:color="auto" w:fill="EAD5FF"/>
          </w:tcPr>
          <w:p w14:paraId="51B66B4D" w14:textId="77777777" w:rsidR="008941E3" w:rsidRPr="00596B93" w:rsidRDefault="006A2E92" w:rsidP="0000199E">
            <w:pPr>
              <w:bidi/>
              <w:jc w:val="center"/>
              <w:rPr>
                <w:rFonts w:cs="B Nazanin"/>
                <w:sz w:val="24"/>
                <w:szCs w:val="24"/>
                <w:rtl/>
              </w:rPr>
            </w:pPr>
            <w:r w:rsidRPr="00596B93">
              <w:rPr>
                <w:rFonts w:cs="B Nazanin" w:hint="cs"/>
                <w:sz w:val="24"/>
                <w:szCs w:val="24"/>
                <w:rtl/>
              </w:rPr>
              <w:t>ارائه طرح درس</w:t>
            </w:r>
          </w:p>
          <w:p w14:paraId="5E3F47E8" w14:textId="77777777" w:rsidR="00D314BE" w:rsidRPr="00596B93" w:rsidRDefault="006A2E92" w:rsidP="0000199E">
            <w:pPr>
              <w:bidi/>
              <w:jc w:val="center"/>
              <w:rPr>
                <w:rFonts w:cs="B Nazanin"/>
                <w:sz w:val="24"/>
                <w:szCs w:val="24"/>
                <w:rtl/>
              </w:rPr>
            </w:pPr>
            <w:r w:rsidRPr="00596B93">
              <w:rPr>
                <w:rFonts w:cs="B Nazanin" w:hint="cs"/>
                <w:sz w:val="24"/>
                <w:szCs w:val="24"/>
                <w:rtl/>
              </w:rPr>
              <w:t>چشم انداز مراقبت از کودکان</w:t>
            </w:r>
          </w:p>
        </w:tc>
        <w:tc>
          <w:tcPr>
            <w:tcW w:w="1206" w:type="dxa"/>
            <w:shd w:val="clear" w:color="auto" w:fill="EAD5FF"/>
          </w:tcPr>
          <w:p w14:paraId="3CB66E71" w14:textId="77777777" w:rsidR="008941E3" w:rsidRPr="00596B93" w:rsidRDefault="008941E3" w:rsidP="0000199E">
            <w:pPr>
              <w:tabs>
                <w:tab w:val="center" w:pos="946"/>
              </w:tabs>
              <w:bidi/>
              <w:jc w:val="center"/>
              <w:rPr>
                <w:rFonts w:cs="B Nazanin"/>
                <w:sz w:val="24"/>
                <w:szCs w:val="24"/>
                <w:rtl/>
                <w:lang w:bidi="fa-IR"/>
              </w:rPr>
            </w:pPr>
            <w:r w:rsidRPr="00596B93">
              <w:rPr>
                <w:rFonts w:cs="B Nazanin" w:hint="cs"/>
                <w:sz w:val="24"/>
                <w:szCs w:val="24"/>
                <w:rtl/>
                <w:lang w:bidi="fa-IR"/>
              </w:rPr>
              <w:t>برنامه مردم سالم، مسایل عمده سلامت کودک، فلسفه مراقبت،مراقبت غیر اسیب زا، نقش پرستار</w:t>
            </w:r>
          </w:p>
        </w:tc>
        <w:tc>
          <w:tcPr>
            <w:tcW w:w="4479" w:type="dxa"/>
            <w:shd w:val="clear" w:color="auto" w:fill="EAD5FF"/>
          </w:tcPr>
          <w:p w14:paraId="3DB7B2C0" w14:textId="77777777" w:rsidR="00D314BE" w:rsidRPr="00596B93" w:rsidRDefault="006A2E92" w:rsidP="0000199E">
            <w:pPr>
              <w:tabs>
                <w:tab w:val="center" w:pos="946"/>
              </w:tabs>
              <w:bidi/>
              <w:jc w:val="both"/>
              <w:rPr>
                <w:rFonts w:cs="B Nazanin"/>
                <w:sz w:val="24"/>
                <w:szCs w:val="24"/>
                <w:rtl/>
                <w:lang w:bidi="fa-IR"/>
              </w:rPr>
            </w:pPr>
            <w:r w:rsidRPr="00596B93">
              <w:rPr>
                <w:rFonts w:cs="B Nazanin" w:hint="cs"/>
                <w:sz w:val="24"/>
                <w:szCs w:val="24"/>
                <w:rtl/>
                <w:lang w:bidi="fa-IR"/>
              </w:rPr>
              <w:t>اهداف و شاخص های موثر بر سلامت (برنامه مردم سالم 2030) را نام ببرد.</w:t>
            </w:r>
          </w:p>
          <w:p w14:paraId="4B515773" w14:textId="77777777" w:rsidR="005D4014" w:rsidRPr="00596B93" w:rsidRDefault="005D4014" w:rsidP="0000199E">
            <w:pPr>
              <w:bidi/>
              <w:jc w:val="both"/>
              <w:rPr>
                <w:rFonts w:cs="B Nazanin"/>
                <w:sz w:val="24"/>
                <w:szCs w:val="24"/>
                <w:rtl/>
                <w:lang w:bidi="fa-IR"/>
              </w:rPr>
            </w:pPr>
            <w:r w:rsidRPr="00596B93">
              <w:rPr>
                <w:rFonts w:cs="B Nazanin" w:hint="cs"/>
                <w:sz w:val="24"/>
                <w:szCs w:val="24"/>
                <w:rtl/>
                <w:lang w:bidi="fa-IR"/>
              </w:rPr>
              <w:t xml:space="preserve">مفاهیم اصلی راهنمای ارتقا سلامت در کودکان را با ذکر مثال شرح دهد. </w:t>
            </w:r>
          </w:p>
          <w:p w14:paraId="0A94BF9B" w14:textId="77777777" w:rsidR="005D4014" w:rsidRPr="00596B93" w:rsidRDefault="005D4014" w:rsidP="0000199E">
            <w:pPr>
              <w:bidi/>
              <w:jc w:val="both"/>
              <w:rPr>
                <w:rFonts w:cs="B Nazanin"/>
                <w:sz w:val="24"/>
                <w:szCs w:val="24"/>
                <w:rtl/>
                <w:lang w:bidi="fa-IR"/>
              </w:rPr>
            </w:pPr>
            <w:r w:rsidRPr="00596B93">
              <w:rPr>
                <w:rFonts w:cs="B Nazanin" w:hint="cs"/>
                <w:sz w:val="24"/>
                <w:szCs w:val="24"/>
                <w:rtl/>
                <w:lang w:bidi="fa-IR"/>
              </w:rPr>
              <w:t xml:space="preserve">مسائل عمده سلامتی دوره کودکی را توضیح دهد. </w:t>
            </w:r>
          </w:p>
          <w:p w14:paraId="07875535" w14:textId="77777777" w:rsidR="005D4014" w:rsidRPr="00596B93" w:rsidRDefault="005D4014" w:rsidP="0000199E">
            <w:pPr>
              <w:bidi/>
              <w:jc w:val="both"/>
              <w:rPr>
                <w:rFonts w:cs="B Nazanin"/>
                <w:sz w:val="24"/>
                <w:szCs w:val="24"/>
                <w:lang w:bidi="fa-IR"/>
              </w:rPr>
            </w:pPr>
            <w:r w:rsidRPr="00596B93">
              <w:rPr>
                <w:rFonts w:cs="B Nazanin" w:hint="cs"/>
                <w:sz w:val="24"/>
                <w:szCs w:val="24"/>
                <w:rtl/>
                <w:lang w:bidi="fa-IR"/>
              </w:rPr>
              <w:t>میزان مرگ و میر و ابتلا به بیماری در دوره کودکی را بیان کند.</w:t>
            </w:r>
          </w:p>
          <w:p w14:paraId="6DDC990F" w14:textId="77777777" w:rsidR="005D4014" w:rsidRPr="00596B93" w:rsidRDefault="005D4014" w:rsidP="0000199E">
            <w:pPr>
              <w:bidi/>
              <w:jc w:val="both"/>
              <w:rPr>
                <w:rFonts w:cs="B Nazanin"/>
                <w:sz w:val="24"/>
                <w:szCs w:val="24"/>
                <w:rtl/>
              </w:rPr>
            </w:pPr>
            <w:r w:rsidRPr="00596B93">
              <w:rPr>
                <w:rFonts w:cs="B Nazanin" w:hint="cs"/>
                <w:sz w:val="24"/>
                <w:szCs w:val="24"/>
                <w:rtl/>
              </w:rPr>
              <w:t>فلسفه مراقبت از کودک را شرح دهد و جایگاه آن را در نظام سلامت کشور بیان کند.</w:t>
            </w:r>
          </w:p>
          <w:p w14:paraId="42E8C73D" w14:textId="77777777" w:rsidR="005D4014" w:rsidRPr="00596B93" w:rsidRDefault="005D4014" w:rsidP="0000199E">
            <w:pPr>
              <w:bidi/>
              <w:jc w:val="both"/>
              <w:rPr>
                <w:rFonts w:cs="B Nazanin"/>
                <w:sz w:val="24"/>
                <w:szCs w:val="24"/>
                <w:rtl/>
              </w:rPr>
            </w:pPr>
            <w:r w:rsidRPr="00596B93">
              <w:rPr>
                <w:rFonts w:cs="B Nazanin" w:hint="cs"/>
                <w:sz w:val="24"/>
                <w:szCs w:val="24"/>
                <w:rtl/>
              </w:rPr>
              <w:t>مفهوم مراقبت خانواده محور را همراه با مثال یا</w:t>
            </w:r>
            <w:r w:rsidRPr="00596B93">
              <w:rPr>
                <w:rFonts w:cs="B Nazanin" w:hint="cs"/>
                <w:sz w:val="24"/>
                <w:szCs w:val="24"/>
                <w:rtl/>
                <w:lang w:bidi="fa-IR"/>
              </w:rPr>
              <w:t xml:space="preserve"> </w:t>
            </w:r>
            <w:r w:rsidRPr="00596B93">
              <w:rPr>
                <w:rFonts w:cs="B Nazanin" w:hint="cs"/>
                <w:sz w:val="24"/>
                <w:szCs w:val="24"/>
                <w:rtl/>
              </w:rPr>
              <w:t>در سناریو مطرح شده شرح دهد.</w:t>
            </w:r>
          </w:p>
          <w:p w14:paraId="7730537C" w14:textId="77777777" w:rsidR="005D4014" w:rsidRPr="00596B93" w:rsidRDefault="005D4014" w:rsidP="0000199E">
            <w:pPr>
              <w:bidi/>
              <w:jc w:val="both"/>
              <w:rPr>
                <w:rFonts w:cs="B Nazanin"/>
                <w:sz w:val="24"/>
                <w:szCs w:val="24"/>
                <w:rtl/>
              </w:rPr>
            </w:pPr>
            <w:r w:rsidRPr="00596B93">
              <w:rPr>
                <w:rFonts w:cs="B Nazanin" w:hint="cs"/>
                <w:sz w:val="24"/>
                <w:szCs w:val="24"/>
                <w:rtl/>
              </w:rPr>
              <w:t>مفهوم مراقبت غیر آسیب زا را همراه با مثال توضیح دهد.</w:t>
            </w:r>
          </w:p>
          <w:p w14:paraId="13FFC492" w14:textId="77777777" w:rsidR="005D4014" w:rsidRPr="00596B93" w:rsidRDefault="005D4014" w:rsidP="0000199E">
            <w:pPr>
              <w:bidi/>
              <w:jc w:val="both"/>
              <w:rPr>
                <w:rFonts w:cs="B Nazanin"/>
                <w:sz w:val="24"/>
                <w:szCs w:val="24"/>
                <w:rtl/>
                <w:lang w:bidi="fa-IR"/>
              </w:rPr>
            </w:pPr>
            <w:r w:rsidRPr="00596B93">
              <w:rPr>
                <w:rFonts w:cs="B Nazanin" w:hint="cs"/>
                <w:sz w:val="24"/>
                <w:szCs w:val="24"/>
                <w:rtl/>
              </w:rPr>
              <w:t xml:space="preserve">نقش های مختلف پرستار کودکان را شرح دهد و در سناریوهای مطرح شده قادر به اولویت بندی نقش ها </w:t>
            </w:r>
            <w:r w:rsidRPr="00596B93">
              <w:rPr>
                <w:rFonts w:cs="B Nazanin" w:hint="cs"/>
                <w:sz w:val="24"/>
                <w:szCs w:val="24"/>
                <w:rtl/>
              </w:rPr>
              <w:lastRenderedPageBreak/>
              <w:t>باشد.</w:t>
            </w:r>
          </w:p>
          <w:p w14:paraId="5624C6B7" w14:textId="77777777" w:rsidR="0064132E" w:rsidRPr="00596B93" w:rsidRDefault="0064132E" w:rsidP="0000199E">
            <w:pPr>
              <w:bidi/>
              <w:jc w:val="both"/>
              <w:rPr>
                <w:rFonts w:cs="B Nazanin"/>
                <w:sz w:val="24"/>
                <w:szCs w:val="24"/>
                <w:rtl/>
                <w:lang w:bidi="fa-IR"/>
              </w:rPr>
            </w:pPr>
            <w:r w:rsidRPr="00596B93">
              <w:rPr>
                <w:rFonts w:cs="B Nazanin" w:hint="cs"/>
                <w:sz w:val="24"/>
                <w:szCs w:val="24"/>
                <w:rtl/>
                <w:lang w:bidi="fa-IR"/>
              </w:rPr>
              <w:t>به مباحث درس گوش دهد، سوال بپرسد، تجارب و نظرات خود را مطرح کند و در بحث ها شرکت کند.</w:t>
            </w:r>
          </w:p>
        </w:tc>
        <w:tc>
          <w:tcPr>
            <w:tcW w:w="614" w:type="dxa"/>
            <w:shd w:val="clear" w:color="auto" w:fill="EAD5FF"/>
          </w:tcPr>
          <w:p w14:paraId="5BE844BA" w14:textId="77777777" w:rsidR="00E76A95" w:rsidRPr="00596B93" w:rsidRDefault="00E76A95" w:rsidP="0000199E">
            <w:pPr>
              <w:tabs>
                <w:tab w:val="center" w:pos="946"/>
              </w:tabs>
              <w:bidi/>
              <w:jc w:val="center"/>
              <w:rPr>
                <w:rFonts w:cs="B Nazanin"/>
                <w:sz w:val="24"/>
                <w:szCs w:val="24"/>
                <w:rtl/>
                <w:lang w:bidi="fa-IR"/>
              </w:rPr>
            </w:pPr>
            <w:r w:rsidRPr="00596B93">
              <w:rPr>
                <w:rFonts w:cs="B Nazanin" w:hint="cs"/>
                <w:sz w:val="24"/>
                <w:szCs w:val="24"/>
                <w:rtl/>
                <w:lang w:bidi="fa-IR"/>
              </w:rPr>
              <w:lastRenderedPageBreak/>
              <w:t>درک و فهمیدن</w:t>
            </w:r>
          </w:p>
        </w:tc>
        <w:tc>
          <w:tcPr>
            <w:tcW w:w="650" w:type="dxa"/>
            <w:shd w:val="clear" w:color="auto" w:fill="EAD5FF"/>
          </w:tcPr>
          <w:p w14:paraId="78A18323" w14:textId="77777777" w:rsidR="00D314BE" w:rsidRPr="00596B93" w:rsidRDefault="0064132E" w:rsidP="0000199E">
            <w:pPr>
              <w:tabs>
                <w:tab w:val="center" w:pos="946"/>
              </w:tabs>
              <w:bidi/>
              <w:jc w:val="center"/>
              <w:rPr>
                <w:rFonts w:cs="B Nazanin"/>
                <w:sz w:val="24"/>
                <w:szCs w:val="24"/>
                <w:rtl/>
                <w:lang w:bidi="fa-IR"/>
              </w:rPr>
            </w:pPr>
            <w:r w:rsidRPr="00596B93">
              <w:rPr>
                <w:rFonts w:cs="B Nazanin" w:hint="cs"/>
                <w:sz w:val="24"/>
                <w:szCs w:val="24"/>
                <w:rtl/>
                <w:lang w:bidi="fa-IR"/>
              </w:rPr>
              <w:t>توجه و واکنش</w:t>
            </w:r>
          </w:p>
        </w:tc>
        <w:tc>
          <w:tcPr>
            <w:tcW w:w="664" w:type="dxa"/>
            <w:shd w:val="clear" w:color="auto" w:fill="EAD5FF"/>
          </w:tcPr>
          <w:p w14:paraId="6730C14F" w14:textId="77777777" w:rsidR="00D314BE" w:rsidRPr="00596B93" w:rsidRDefault="0064132E" w:rsidP="0000199E">
            <w:pPr>
              <w:tabs>
                <w:tab w:val="center" w:pos="946"/>
              </w:tabs>
              <w:bidi/>
              <w:jc w:val="center"/>
              <w:rPr>
                <w:rFonts w:cs="B Nazanin"/>
                <w:sz w:val="24"/>
                <w:szCs w:val="24"/>
                <w:rtl/>
                <w:lang w:bidi="fa-IR"/>
              </w:rPr>
            </w:pPr>
            <w:r w:rsidRPr="00596B93">
              <w:rPr>
                <w:rFonts w:cs="B Nazanin" w:hint="cs"/>
                <w:sz w:val="24"/>
                <w:szCs w:val="24"/>
                <w:rtl/>
                <w:lang w:bidi="fa-IR"/>
              </w:rPr>
              <w:t>-</w:t>
            </w:r>
          </w:p>
        </w:tc>
        <w:tc>
          <w:tcPr>
            <w:tcW w:w="947" w:type="dxa"/>
            <w:shd w:val="clear" w:color="auto" w:fill="EAD5FF"/>
          </w:tcPr>
          <w:p w14:paraId="5474ED9B" w14:textId="77777777" w:rsidR="00D314BE" w:rsidRPr="00596B93" w:rsidRDefault="00FA12DB"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EAD5FF"/>
          </w:tcPr>
          <w:p w14:paraId="24CC4175" w14:textId="77777777" w:rsidR="003F5F1F" w:rsidRPr="00596B93" w:rsidRDefault="003F5F1F" w:rsidP="0000199E">
            <w:pPr>
              <w:tabs>
                <w:tab w:val="center" w:pos="946"/>
              </w:tabs>
              <w:bidi/>
              <w:jc w:val="center"/>
              <w:rPr>
                <w:rFonts w:cs="B Nazanin"/>
                <w:sz w:val="24"/>
                <w:szCs w:val="24"/>
                <w:rtl/>
                <w:lang w:bidi="fa-IR"/>
              </w:rPr>
            </w:pPr>
            <w:r w:rsidRPr="00596B93">
              <w:rPr>
                <w:rFonts w:cs="B Nazanin" w:hint="cs"/>
                <w:sz w:val="24"/>
                <w:szCs w:val="24"/>
                <w:rtl/>
                <w:lang w:bidi="fa-IR"/>
              </w:rPr>
              <w:t>سخنرانی</w:t>
            </w:r>
            <w:r w:rsidR="00894FAA">
              <w:rPr>
                <w:rFonts w:cs="B Nazanin" w:hint="cs"/>
                <w:sz w:val="24"/>
                <w:szCs w:val="24"/>
                <w:rtl/>
                <w:lang w:bidi="fa-IR"/>
              </w:rPr>
              <w:t>/</w:t>
            </w:r>
            <w:r w:rsidRPr="00596B93">
              <w:rPr>
                <w:rFonts w:cs="B Nazanin" w:hint="cs"/>
                <w:sz w:val="24"/>
                <w:szCs w:val="24"/>
                <w:rtl/>
                <w:lang w:bidi="fa-IR"/>
              </w:rPr>
              <w:t xml:space="preserve"> پرسش و پاسخ</w:t>
            </w:r>
            <w:r w:rsidR="00894FAA">
              <w:rPr>
                <w:rFonts w:cs="B Nazanin" w:hint="cs"/>
                <w:sz w:val="24"/>
                <w:szCs w:val="24"/>
                <w:rtl/>
                <w:lang w:bidi="fa-IR"/>
              </w:rPr>
              <w:t>/</w:t>
            </w:r>
          </w:p>
          <w:p w14:paraId="4AF7D96E" w14:textId="77777777" w:rsidR="003F5F1F" w:rsidRPr="00596B93" w:rsidRDefault="003F5F1F" w:rsidP="0000199E">
            <w:pPr>
              <w:tabs>
                <w:tab w:val="center" w:pos="946"/>
              </w:tabs>
              <w:bidi/>
              <w:jc w:val="center"/>
              <w:rPr>
                <w:rFonts w:cs="B Nazanin"/>
                <w:sz w:val="24"/>
                <w:szCs w:val="24"/>
                <w:rtl/>
                <w:lang w:bidi="fa-IR"/>
              </w:rPr>
            </w:pPr>
            <w:r w:rsidRPr="00596B93">
              <w:rPr>
                <w:rFonts w:cs="B Nazanin" w:hint="cs"/>
                <w:sz w:val="24"/>
                <w:szCs w:val="24"/>
                <w:rtl/>
                <w:lang w:bidi="fa-IR"/>
              </w:rPr>
              <w:t>بحث</w:t>
            </w:r>
          </w:p>
        </w:tc>
        <w:tc>
          <w:tcPr>
            <w:tcW w:w="1140" w:type="dxa"/>
            <w:shd w:val="clear" w:color="auto" w:fill="EAD5FF"/>
          </w:tcPr>
          <w:p w14:paraId="215D2615" w14:textId="77777777" w:rsidR="00D314BE" w:rsidRPr="00596B93" w:rsidRDefault="003F5F1F" w:rsidP="0000199E">
            <w:pPr>
              <w:bidi/>
              <w:jc w:val="center"/>
              <w:rPr>
                <w:rFonts w:cs="B Nazanin"/>
                <w:sz w:val="24"/>
                <w:szCs w:val="24"/>
                <w:rtl/>
                <w:lang w:bidi="fa-IR"/>
              </w:rPr>
            </w:pPr>
            <w:r w:rsidRPr="00596B93">
              <w:rPr>
                <w:rFonts w:cs="B Nazanin" w:hint="cs"/>
                <w:sz w:val="24"/>
                <w:szCs w:val="24"/>
                <w:rtl/>
                <w:lang w:bidi="fa-IR"/>
              </w:rPr>
              <w:t>حضور فعال</w:t>
            </w:r>
          </w:p>
          <w:p w14:paraId="0D8AB44C" w14:textId="77777777" w:rsidR="003F5F1F" w:rsidRPr="00596B93" w:rsidRDefault="003F5F1F"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EAD5FF"/>
          </w:tcPr>
          <w:p w14:paraId="1D3371B9" w14:textId="77777777" w:rsidR="00D314BE" w:rsidRPr="00596B93" w:rsidRDefault="003F5F1F" w:rsidP="0000199E">
            <w:pPr>
              <w:bidi/>
              <w:jc w:val="center"/>
              <w:rPr>
                <w:rFonts w:cs="B Nazanin"/>
                <w:sz w:val="24"/>
                <w:szCs w:val="24"/>
                <w:rtl/>
                <w:lang w:bidi="fa-IR"/>
              </w:rPr>
            </w:pPr>
            <w:r w:rsidRPr="00596B93">
              <w:rPr>
                <w:rFonts w:cs="B Nazanin" w:hint="cs"/>
                <w:sz w:val="24"/>
                <w:szCs w:val="24"/>
                <w:rtl/>
                <w:lang w:bidi="fa-IR"/>
              </w:rPr>
              <w:t>تخته وایت بورد</w:t>
            </w:r>
          </w:p>
          <w:p w14:paraId="599E7CD4" w14:textId="77777777" w:rsidR="003F5F1F" w:rsidRPr="00596B93" w:rsidRDefault="003F5F1F"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EAD5FF"/>
          </w:tcPr>
          <w:p w14:paraId="3027BAD1" w14:textId="77777777" w:rsidR="00D314BE" w:rsidRPr="00596B93" w:rsidRDefault="003F5F1F" w:rsidP="0000199E">
            <w:pPr>
              <w:bidi/>
              <w:jc w:val="center"/>
              <w:rPr>
                <w:rFonts w:cs="B Nazanin"/>
                <w:sz w:val="24"/>
                <w:szCs w:val="24"/>
                <w:rtl/>
                <w:lang w:bidi="fa-IR"/>
              </w:rPr>
            </w:pPr>
            <w:r w:rsidRPr="00596B93">
              <w:rPr>
                <w:rFonts w:cs="B Nazanin" w:hint="cs"/>
                <w:sz w:val="24"/>
                <w:szCs w:val="24"/>
                <w:rtl/>
                <w:lang w:bidi="fa-IR"/>
              </w:rPr>
              <w:t>تکوینی</w:t>
            </w:r>
          </w:p>
          <w:p w14:paraId="7F36A9AE" w14:textId="77777777" w:rsidR="003F5F1F" w:rsidRPr="00596B93" w:rsidRDefault="003F5F1F"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EAD5FF"/>
          </w:tcPr>
          <w:p w14:paraId="6F187C88" w14:textId="77777777" w:rsidR="00D314BE" w:rsidRPr="00596B93" w:rsidRDefault="00FA12DB" w:rsidP="0000199E">
            <w:pPr>
              <w:bidi/>
              <w:jc w:val="center"/>
              <w:rPr>
                <w:rFonts w:cs="B Nazanin"/>
                <w:sz w:val="24"/>
                <w:szCs w:val="24"/>
                <w:rtl/>
                <w:lang w:bidi="fa-IR"/>
              </w:rPr>
            </w:pPr>
            <w:r w:rsidRPr="00596B93">
              <w:rPr>
                <w:rFonts w:cs="B Nazanin" w:hint="cs"/>
                <w:sz w:val="24"/>
                <w:szCs w:val="24"/>
                <w:rtl/>
                <w:lang w:bidi="fa-IR"/>
              </w:rPr>
              <w:t>دکتر ابراهیم پور</w:t>
            </w:r>
          </w:p>
        </w:tc>
      </w:tr>
      <w:tr w:rsidR="008B2513" w14:paraId="21B1031C" w14:textId="77777777" w:rsidTr="000902FE">
        <w:trPr>
          <w:jc w:val="center"/>
        </w:trPr>
        <w:tc>
          <w:tcPr>
            <w:tcW w:w="914" w:type="dxa"/>
            <w:shd w:val="clear" w:color="auto" w:fill="D7E7F0" w:themeFill="accent4" w:themeFillTint="33"/>
          </w:tcPr>
          <w:p w14:paraId="3B2DD9E7" w14:textId="77777777" w:rsidR="00A83059" w:rsidRDefault="00A83059" w:rsidP="0000199E">
            <w:pPr>
              <w:bidi/>
              <w:jc w:val="center"/>
              <w:rPr>
                <w:rFonts w:cs="B Titr"/>
                <w:rtl/>
                <w:lang w:bidi="fa-IR"/>
              </w:rPr>
            </w:pPr>
            <w:r>
              <w:rPr>
                <w:rFonts w:cs="B Titr" w:hint="cs"/>
                <w:rtl/>
                <w:lang w:bidi="fa-IR"/>
              </w:rPr>
              <w:t>دوم</w:t>
            </w:r>
          </w:p>
        </w:tc>
        <w:tc>
          <w:tcPr>
            <w:tcW w:w="994" w:type="dxa"/>
            <w:shd w:val="clear" w:color="auto" w:fill="D7E7F0" w:themeFill="accent4" w:themeFillTint="33"/>
          </w:tcPr>
          <w:p w14:paraId="690D5479" w14:textId="77777777" w:rsidR="00A83059" w:rsidRPr="00596B93" w:rsidRDefault="00A83059" w:rsidP="0000199E">
            <w:pPr>
              <w:bidi/>
              <w:jc w:val="center"/>
              <w:rPr>
                <w:rFonts w:cs="B Nazanin"/>
                <w:sz w:val="24"/>
                <w:szCs w:val="24"/>
                <w:rtl/>
                <w:lang w:bidi="fa-IR"/>
              </w:rPr>
            </w:pPr>
            <w:r w:rsidRPr="00596B93">
              <w:rPr>
                <w:rFonts w:cs="B Nazanin" w:hint="cs"/>
                <w:sz w:val="24"/>
                <w:szCs w:val="24"/>
                <w:rtl/>
              </w:rPr>
              <w:t>تأثیر عوامل مختلف بر سلامت کودکان</w:t>
            </w:r>
          </w:p>
        </w:tc>
        <w:tc>
          <w:tcPr>
            <w:tcW w:w="1206" w:type="dxa"/>
            <w:shd w:val="clear" w:color="auto" w:fill="D7E7F0" w:themeFill="accent4" w:themeFillTint="33"/>
          </w:tcPr>
          <w:p w14:paraId="3F6E92D4"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خانواده، اجتماع، فرهنگ، مذهب</w:t>
            </w:r>
          </w:p>
          <w:p w14:paraId="1003A5F0"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فرایند پرستاری و تفکر نقادانه</w:t>
            </w:r>
          </w:p>
        </w:tc>
        <w:tc>
          <w:tcPr>
            <w:tcW w:w="4479" w:type="dxa"/>
            <w:shd w:val="clear" w:color="auto" w:fill="D7E7F0" w:themeFill="accent4" w:themeFillTint="33"/>
          </w:tcPr>
          <w:p w14:paraId="77019045" w14:textId="77777777" w:rsidR="00A83059" w:rsidRPr="00596B93" w:rsidRDefault="00A83059" w:rsidP="0000199E">
            <w:pPr>
              <w:bidi/>
              <w:jc w:val="both"/>
              <w:rPr>
                <w:rFonts w:cs="B Nazanin"/>
                <w:sz w:val="24"/>
                <w:szCs w:val="24"/>
                <w:lang w:bidi="fa-IR"/>
              </w:rPr>
            </w:pPr>
            <w:r w:rsidRPr="00596B93">
              <w:rPr>
                <w:rFonts w:cs="B Nazanin" w:hint="cs"/>
                <w:sz w:val="24"/>
                <w:szCs w:val="24"/>
                <w:rtl/>
              </w:rPr>
              <w:t>تأثیر</w:t>
            </w:r>
            <w:r w:rsidRPr="00596B93">
              <w:rPr>
                <w:rFonts w:cs="B Nazanin" w:hint="cs"/>
                <w:sz w:val="24"/>
                <w:szCs w:val="24"/>
                <w:rtl/>
                <w:lang w:bidi="fa-IR"/>
              </w:rPr>
              <w:t xml:space="preserve"> خانواده بر سلامت کودک را با بیان تجارب شخصی شرح دهد.</w:t>
            </w:r>
          </w:p>
          <w:p w14:paraId="1208AE17" w14:textId="77777777" w:rsidR="00A83059" w:rsidRPr="00596B93" w:rsidRDefault="00A83059" w:rsidP="0000199E">
            <w:pPr>
              <w:bidi/>
              <w:jc w:val="both"/>
              <w:rPr>
                <w:rFonts w:cs="B Nazanin"/>
                <w:sz w:val="24"/>
                <w:szCs w:val="24"/>
                <w:lang w:bidi="fa-IR"/>
              </w:rPr>
            </w:pPr>
            <w:r w:rsidRPr="00596B93">
              <w:rPr>
                <w:rFonts w:cs="B Nazanin" w:hint="cs"/>
                <w:sz w:val="24"/>
                <w:szCs w:val="24"/>
                <w:rtl/>
              </w:rPr>
              <w:t>تأثیر</w:t>
            </w:r>
            <w:r w:rsidRPr="00596B93">
              <w:rPr>
                <w:rFonts w:cs="B Nazanin" w:hint="cs"/>
                <w:sz w:val="24"/>
                <w:szCs w:val="24"/>
                <w:rtl/>
                <w:lang w:bidi="fa-IR"/>
              </w:rPr>
              <w:t xml:space="preserve"> اجتماع بر سلامت کودک را در قالب یک سناریو بیان کند.</w:t>
            </w:r>
          </w:p>
          <w:p w14:paraId="720B681E" w14:textId="77777777" w:rsidR="00A83059" w:rsidRPr="00596B93" w:rsidRDefault="00A83059" w:rsidP="0000199E">
            <w:pPr>
              <w:bidi/>
              <w:jc w:val="both"/>
              <w:rPr>
                <w:rFonts w:cs="B Nazanin"/>
                <w:sz w:val="24"/>
                <w:szCs w:val="24"/>
                <w:rtl/>
                <w:lang w:bidi="fa-IR"/>
              </w:rPr>
            </w:pPr>
            <w:r w:rsidRPr="00596B93">
              <w:rPr>
                <w:rFonts w:cs="B Nazanin" w:hint="cs"/>
                <w:sz w:val="24"/>
                <w:szCs w:val="24"/>
                <w:rtl/>
              </w:rPr>
              <w:t>تأثیر</w:t>
            </w:r>
            <w:r w:rsidRPr="00596B93">
              <w:rPr>
                <w:rFonts w:cs="B Nazanin" w:hint="cs"/>
                <w:sz w:val="24"/>
                <w:szCs w:val="24"/>
                <w:rtl/>
                <w:lang w:bidi="fa-IR"/>
              </w:rPr>
              <w:t xml:space="preserve"> فرهنگ بر سلامت کودک را با ذکر مثال توضیح دهد.</w:t>
            </w:r>
          </w:p>
          <w:p w14:paraId="3AA636D8" w14:textId="77777777" w:rsidR="00A83059" w:rsidRPr="00596B93" w:rsidRDefault="00A83059" w:rsidP="0000199E">
            <w:pPr>
              <w:bidi/>
              <w:jc w:val="both"/>
              <w:rPr>
                <w:rFonts w:cs="B Nazanin"/>
                <w:sz w:val="24"/>
                <w:szCs w:val="24"/>
                <w:lang w:bidi="fa-IR"/>
              </w:rPr>
            </w:pPr>
            <w:r w:rsidRPr="00596B93">
              <w:rPr>
                <w:rFonts w:cs="B Nazanin" w:hint="cs"/>
                <w:sz w:val="24"/>
                <w:szCs w:val="24"/>
                <w:rtl/>
              </w:rPr>
              <w:t>تأثیر</w:t>
            </w:r>
            <w:r w:rsidRPr="00596B93">
              <w:rPr>
                <w:rFonts w:cs="B Nazanin" w:hint="cs"/>
                <w:sz w:val="24"/>
                <w:szCs w:val="24"/>
                <w:rtl/>
                <w:lang w:bidi="fa-IR"/>
              </w:rPr>
              <w:t xml:space="preserve"> مذهب بر سلامت کودک را شرح دهد.</w:t>
            </w:r>
          </w:p>
          <w:p w14:paraId="1592BE55" w14:textId="77777777" w:rsidR="00A83059" w:rsidRPr="00596B93" w:rsidRDefault="00A83059" w:rsidP="0000199E">
            <w:pPr>
              <w:bidi/>
              <w:jc w:val="both"/>
              <w:rPr>
                <w:rFonts w:cs="B Nazanin"/>
                <w:sz w:val="24"/>
                <w:szCs w:val="24"/>
                <w:rtl/>
                <w:lang w:bidi="fa-IR"/>
              </w:rPr>
            </w:pPr>
            <w:r w:rsidRPr="00596B93">
              <w:rPr>
                <w:rFonts w:cs="B Nazanin" w:hint="cs"/>
                <w:sz w:val="24"/>
                <w:szCs w:val="24"/>
                <w:rtl/>
              </w:rPr>
              <w:t>اهمیت تفکر نقادانه در پرستاری کودکان را توضیح دهد.</w:t>
            </w:r>
          </w:p>
          <w:p w14:paraId="399C8FC2" w14:textId="77777777" w:rsidR="00A83059" w:rsidRPr="00596B93" w:rsidRDefault="00A83059" w:rsidP="0000199E">
            <w:pPr>
              <w:bidi/>
              <w:jc w:val="both"/>
              <w:rPr>
                <w:rFonts w:cs="B Nazanin"/>
                <w:sz w:val="24"/>
                <w:szCs w:val="24"/>
                <w:rtl/>
                <w:lang w:bidi="fa-IR"/>
              </w:rPr>
            </w:pPr>
            <w:r w:rsidRPr="00596B93">
              <w:rPr>
                <w:rFonts w:cs="B Nazanin" w:hint="cs"/>
                <w:sz w:val="24"/>
                <w:szCs w:val="24"/>
                <w:rtl/>
              </w:rPr>
              <w:t>اهمیت فرایند پرستاری در پرستاری کودکان را بیان کند.</w:t>
            </w:r>
          </w:p>
        </w:tc>
        <w:tc>
          <w:tcPr>
            <w:tcW w:w="614" w:type="dxa"/>
            <w:shd w:val="clear" w:color="auto" w:fill="D7E7F0" w:themeFill="accent4" w:themeFillTint="33"/>
          </w:tcPr>
          <w:p w14:paraId="4643C6E4" w14:textId="77777777" w:rsidR="00E76A95" w:rsidRPr="00596B93" w:rsidRDefault="00E76A95" w:rsidP="0000199E">
            <w:pPr>
              <w:bidi/>
              <w:jc w:val="center"/>
              <w:rPr>
                <w:rFonts w:cs="B Nazanin"/>
                <w:sz w:val="24"/>
                <w:szCs w:val="24"/>
                <w:rtl/>
                <w:lang w:bidi="fa-IR"/>
              </w:rPr>
            </w:pPr>
            <w:r w:rsidRPr="00596B93">
              <w:rPr>
                <w:rFonts w:cs="B Nazanin" w:hint="cs"/>
                <w:sz w:val="24"/>
                <w:szCs w:val="24"/>
                <w:rtl/>
                <w:lang w:bidi="fa-IR"/>
              </w:rPr>
              <w:t>درک و فهمیدن</w:t>
            </w:r>
          </w:p>
        </w:tc>
        <w:tc>
          <w:tcPr>
            <w:tcW w:w="650" w:type="dxa"/>
            <w:shd w:val="clear" w:color="auto" w:fill="D7E7F0" w:themeFill="accent4" w:themeFillTint="33"/>
          </w:tcPr>
          <w:p w14:paraId="3131E242"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توجه و واکنش</w:t>
            </w:r>
          </w:p>
        </w:tc>
        <w:tc>
          <w:tcPr>
            <w:tcW w:w="664" w:type="dxa"/>
            <w:shd w:val="clear" w:color="auto" w:fill="D7E7F0" w:themeFill="accent4" w:themeFillTint="33"/>
          </w:tcPr>
          <w:p w14:paraId="61C1D81D"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w:t>
            </w:r>
          </w:p>
        </w:tc>
        <w:tc>
          <w:tcPr>
            <w:tcW w:w="947" w:type="dxa"/>
            <w:shd w:val="clear" w:color="auto" w:fill="D7E7F0" w:themeFill="accent4" w:themeFillTint="33"/>
          </w:tcPr>
          <w:p w14:paraId="648CBE14"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D7E7F0" w:themeFill="accent4" w:themeFillTint="33"/>
          </w:tcPr>
          <w:p w14:paraId="0664F48A" w14:textId="77777777" w:rsidR="00A83059" w:rsidRPr="00596B93" w:rsidRDefault="0044263F" w:rsidP="0000199E">
            <w:pPr>
              <w:tabs>
                <w:tab w:val="center" w:pos="946"/>
              </w:tabs>
              <w:bidi/>
              <w:jc w:val="center"/>
              <w:rPr>
                <w:rFonts w:cs="B Nazanin"/>
                <w:sz w:val="24"/>
                <w:szCs w:val="24"/>
                <w:rtl/>
                <w:lang w:bidi="fa-IR"/>
              </w:rPr>
            </w:pPr>
            <w:r>
              <w:rPr>
                <w:rFonts w:cs="B Nazanin" w:hint="cs"/>
                <w:sz w:val="24"/>
                <w:szCs w:val="24"/>
                <w:rtl/>
                <w:lang w:bidi="fa-IR"/>
              </w:rPr>
              <w:t>تدریس مبتنی بر عکس (فتوویس)</w:t>
            </w:r>
          </w:p>
          <w:p w14:paraId="6A05FB7E" w14:textId="77777777" w:rsidR="00A83059" w:rsidRPr="00596B93" w:rsidRDefault="00A83059" w:rsidP="0000199E">
            <w:pPr>
              <w:tabs>
                <w:tab w:val="center" w:pos="946"/>
              </w:tabs>
              <w:bidi/>
              <w:jc w:val="center"/>
              <w:rPr>
                <w:rFonts w:cs="B Nazanin"/>
                <w:sz w:val="24"/>
                <w:szCs w:val="24"/>
                <w:rtl/>
                <w:lang w:bidi="fa-IR"/>
              </w:rPr>
            </w:pPr>
          </w:p>
        </w:tc>
        <w:tc>
          <w:tcPr>
            <w:tcW w:w="1140" w:type="dxa"/>
            <w:shd w:val="clear" w:color="auto" w:fill="D7E7F0" w:themeFill="accent4" w:themeFillTint="33"/>
          </w:tcPr>
          <w:p w14:paraId="028DF4C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حضور فعال</w:t>
            </w:r>
          </w:p>
          <w:p w14:paraId="1AF5491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D7E7F0" w:themeFill="accent4" w:themeFillTint="33"/>
          </w:tcPr>
          <w:p w14:paraId="4F02EC46"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تخته وایت بورد</w:t>
            </w:r>
          </w:p>
          <w:p w14:paraId="3E2F2B3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D7E7F0" w:themeFill="accent4" w:themeFillTint="33"/>
          </w:tcPr>
          <w:p w14:paraId="329AE65B"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تکوینی</w:t>
            </w:r>
          </w:p>
          <w:p w14:paraId="7B83FC0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D7E7F0" w:themeFill="accent4" w:themeFillTint="33"/>
          </w:tcPr>
          <w:p w14:paraId="1169C4D6"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دکتر ابراهیم پور</w:t>
            </w:r>
          </w:p>
        </w:tc>
      </w:tr>
      <w:tr w:rsidR="008B2513" w14:paraId="28163BB2" w14:textId="77777777" w:rsidTr="000902FE">
        <w:trPr>
          <w:jc w:val="center"/>
        </w:trPr>
        <w:tc>
          <w:tcPr>
            <w:tcW w:w="914" w:type="dxa"/>
            <w:shd w:val="clear" w:color="auto" w:fill="CDFAFB"/>
          </w:tcPr>
          <w:p w14:paraId="1ED119F2" w14:textId="77777777" w:rsidR="00A83059" w:rsidRDefault="00A83059" w:rsidP="0000199E">
            <w:pPr>
              <w:bidi/>
              <w:jc w:val="center"/>
              <w:rPr>
                <w:rFonts w:cs="B Titr"/>
                <w:rtl/>
                <w:lang w:bidi="fa-IR"/>
              </w:rPr>
            </w:pPr>
            <w:r>
              <w:rPr>
                <w:rFonts w:cs="B Titr" w:hint="cs"/>
                <w:rtl/>
                <w:lang w:bidi="fa-IR"/>
              </w:rPr>
              <w:t>سوم</w:t>
            </w:r>
          </w:p>
        </w:tc>
        <w:tc>
          <w:tcPr>
            <w:tcW w:w="994" w:type="dxa"/>
            <w:shd w:val="clear" w:color="auto" w:fill="CDFAFB"/>
          </w:tcPr>
          <w:p w14:paraId="56DD2B69" w14:textId="77777777" w:rsidR="00A83059" w:rsidRPr="00596B93" w:rsidRDefault="00A83059" w:rsidP="0000199E">
            <w:pPr>
              <w:bidi/>
              <w:jc w:val="center"/>
              <w:rPr>
                <w:rFonts w:cs="B Nazanin"/>
                <w:sz w:val="24"/>
                <w:szCs w:val="24"/>
                <w:rtl/>
                <w:lang w:bidi="fa-IR"/>
              </w:rPr>
            </w:pPr>
            <w:r w:rsidRPr="00596B93">
              <w:rPr>
                <w:rFonts w:cs="B Nazanin" w:hint="cs"/>
                <w:sz w:val="24"/>
                <w:szCs w:val="24"/>
                <w:rtl/>
              </w:rPr>
              <w:t>مروری بر رشد و تکامل</w:t>
            </w:r>
          </w:p>
        </w:tc>
        <w:tc>
          <w:tcPr>
            <w:tcW w:w="1206" w:type="dxa"/>
            <w:shd w:val="clear" w:color="auto" w:fill="CDFAFB"/>
          </w:tcPr>
          <w:p w14:paraId="7DD73475"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ابعاد مختلف رشد و تکامل</w:t>
            </w:r>
          </w:p>
        </w:tc>
        <w:tc>
          <w:tcPr>
            <w:tcW w:w="4479" w:type="dxa"/>
            <w:shd w:val="clear" w:color="auto" w:fill="CDFAFB"/>
          </w:tcPr>
          <w:p w14:paraId="44045A20"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مفهوم رشد و تکامل را بیان کند.</w:t>
            </w:r>
          </w:p>
          <w:p w14:paraId="76024D92"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نظریه رشد و تکامل پیاژه را همراه با مثال شرح دهد.</w:t>
            </w:r>
          </w:p>
          <w:p w14:paraId="5166D2F9"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 xml:space="preserve">نظریه رشد و تکامل اریکسون را همراه با مثال بیان کند. </w:t>
            </w:r>
          </w:p>
          <w:p w14:paraId="70B87AE3"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نظریه رشد و تکامل فروید را همراه با مثال توضیح دهد.</w:t>
            </w:r>
          </w:p>
          <w:p w14:paraId="704F4DE6"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نظریه رشد و تکامل کلبرگ را همراه با مثال بیان کند.</w:t>
            </w:r>
          </w:p>
          <w:p w14:paraId="2D6C5F13"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نظریه بازی در رشد و تکامل کودک را همراه با مثال شرح دهد.</w:t>
            </w:r>
          </w:p>
          <w:p w14:paraId="318832BF" w14:textId="77777777" w:rsidR="0064132E" w:rsidRPr="00596B93" w:rsidRDefault="0064132E" w:rsidP="0000199E">
            <w:pPr>
              <w:bidi/>
              <w:jc w:val="both"/>
              <w:rPr>
                <w:rFonts w:cs="B Nazanin"/>
                <w:sz w:val="24"/>
                <w:szCs w:val="24"/>
                <w:lang w:bidi="fa-IR"/>
              </w:rPr>
            </w:pPr>
            <w:r w:rsidRPr="00596B93">
              <w:rPr>
                <w:rFonts w:cs="B Nazanin" w:hint="cs"/>
                <w:sz w:val="24"/>
                <w:szCs w:val="24"/>
                <w:rtl/>
                <w:lang w:bidi="fa-IR"/>
              </w:rPr>
              <w:t xml:space="preserve">در یک سناریو  بتواند از نظریه ها برای شناسایی </w:t>
            </w:r>
            <w:r w:rsidRPr="00596B93">
              <w:rPr>
                <w:rFonts w:cs="B Nazanin" w:hint="cs"/>
                <w:sz w:val="24"/>
                <w:szCs w:val="24"/>
                <w:rtl/>
                <w:lang w:bidi="fa-IR"/>
              </w:rPr>
              <w:lastRenderedPageBreak/>
              <w:t>نیازهای مراقبتی کودکان استفاده کند.</w:t>
            </w:r>
          </w:p>
          <w:p w14:paraId="510F90DE"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ابزارهای غربالگری رشد و تکامل را بیان کند.</w:t>
            </w:r>
          </w:p>
          <w:p w14:paraId="5D35796D" w14:textId="77777777" w:rsidR="000902FE" w:rsidRPr="00596B93" w:rsidRDefault="000902FE" w:rsidP="0000199E">
            <w:pPr>
              <w:bidi/>
              <w:jc w:val="both"/>
              <w:rPr>
                <w:rFonts w:cs="B Nazanin"/>
                <w:sz w:val="24"/>
                <w:szCs w:val="24"/>
                <w:rtl/>
                <w:lang w:bidi="fa-IR"/>
              </w:rPr>
            </w:pPr>
            <w:r w:rsidRPr="00596B93">
              <w:rPr>
                <w:rFonts w:cs="B Nazanin" w:hint="cs"/>
                <w:sz w:val="24"/>
                <w:szCs w:val="24"/>
                <w:rtl/>
                <w:lang w:bidi="fa-IR"/>
              </w:rPr>
              <w:t>به مباحث درس گوش دهد، سوال بپرسد، تجارب و نظرات خود را مطرح کند و در بحث ها شرکت کند.</w:t>
            </w:r>
          </w:p>
        </w:tc>
        <w:tc>
          <w:tcPr>
            <w:tcW w:w="614" w:type="dxa"/>
            <w:shd w:val="clear" w:color="auto" w:fill="CDFAFB"/>
          </w:tcPr>
          <w:p w14:paraId="67803033" w14:textId="77777777" w:rsidR="00A83059" w:rsidRPr="00596B93" w:rsidRDefault="00E76A95" w:rsidP="0000199E">
            <w:pPr>
              <w:bidi/>
              <w:jc w:val="center"/>
              <w:rPr>
                <w:rFonts w:cs="B Nazanin"/>
                <w:sz w:val="24"/>
                <w:szCs w:val="24"/>
                <w:rtl/>
                <w:lang w:bidi="fa-IR"/>
              </w:rPr>
            </w:pPr>
            <w:r w:rsidRPr="00596B93">
              <w:rPr>
                <w:rFonts w:cs="B Nazanin" w:hint="cs"/>
                <w:sz w:val="24"/>
                <w:szCs w:val="24"/>
                <w:rtl/>
                <w:lang w:bidi="fa-IR"/>
              </w:rPr>
              <w:lastRenderedPageBreak/>
              <w:t>درک و فهمیدن</w:t>
            </w:r>
            <w:r w:rsidR="008B2513" w:rsidRPr="00596B93">
              <w:rPr>
                <w:rFonts w:cs="B Nazanin" w:hint="cs"/>
                <w:sz w:val="24"/>
                <w:szCs w:val="24"/>
                <w:rtl/>
                <w:lang w:bidi="fa-IR"/>
              </w:rPr>
              <w:t>، کاربرد</w:t>
            </w:r>
          </w:p>
          <w:p w14:paraId="3BC5FA0E" w14:textId="77777777" w:rsidR="008B2513" w:rsidRPr="00596B93" w:rsidRDefault="008B2513" w:rsidP="0000199E">
            <w:pPr>
              <w:bidi/>
              <w:jc w:val="center"/>
              <w:rPr>
                <w:rFonts w:cs="B Nazanin"/>
                <w:sz w:val="24"/>
                <w:szCs w:val="24"/>
                <w:rtl/>
                <w:lang w:bidi="fa-IR"/>
              </w:rPr>
            </w:pPr>
          </w:p>
        </w:tc>
        <w:tc>
          <w:tcPr>
            <w:tcW w:w="650" w:type="dxa"/>
            <w:shd w:val="clear" w:color="auto" w:fill="CDFAFB"/>
          </w:tcPr>
          <w:p w14:paraId="3516C9A5"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توجه و واکنش</w:t>
            </w:r>
          </w:p>
        </w:tc>
        <w:tc>
          <w:tcPr>
            <w:tcW w:w="664" w:type="dxa"/>
            <w:shd w:val="clear" w:color="auto" w:fill="CDFAFB"/>
          </w:tcPr>
          <w:p w14:paraId="4642A19F"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w:t>
            </w:r>
          </w:p>
        </w:tc>
        <w:tc>
          <w:tcPr>
            <w:tcW w:w="947" w:type="dxa"/>
            <w:shd w:val="clear" w:color="auto" w:fill="CDFAFB"/>
          </w:tcPr>
          <w:p w14:paraId="053F3312"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CDFAFB"/>
          </w:tcPr>
          <w:p w14:paraId="6496F900"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سخنرانی</w:t>
            </w:r>
            <w:r w:rsidR="00894FAA">
              <w:rPr>
                <w:rFonts w:cs="B Nazanin" w:hint="cs"/>
                <w:sz w:val="24"/>
                <w:szCs w:val="24"/>
                <w:rtl/>
                <w:lang w:bidi="fa-IR"/>
              </w:rPr>
              <w:t>/</w:t>
            </w:r>
            <w:r w:rsidRPr="00596B93">
              <w:rPr>
                <w:rFonts w:cs="B Nazanin" w:hint="cs"/>
                <w:sz w:val="24"/>
                <w:szCs w:val="24"/>
                <w:rtl/>
                <w:lang w:bidi="fa-IR"/>
              </w:rPr>
              <w:t xml:space="preserve"> پرسش و پاسخ</w:t>
            </w:r>
            <w:r w:rsidR="00894FAA">
              <w:rPr>
                <w:rFonts w:cs="B Nazanin" w:hint="cs"/>
                <w:sz w:val="24"/>
                <w:szCs w:val="24"/>
                <w:rtl/>
                <w:lang w:bidi="fa-IR"/>
              </w:rPr>
              <w:t>/</w:t>
            </w:r>
          </w:p>
          <w:p w14:paraId="0EDB6F70" w14:textId="77777777" w:rsidR="00FB2EB8" w:rsidRPr="00596B93" w:rsidRDefault="00FB2EB8" w:rsidP="0000199E">
            <w:pPr>
              <w:tabs>
                <w:tab w:val="center" w:pos="946"/>
              </w:tabs>
              <w:bidi/>
              <w:jc w:val="center"/>
              <w:rPr>
                <w:rFonts w:cs="B Nazanin"/>
                <w:sz w:val="24"/>
                <w:szCs w:val="24"/>
                <w:rtl/>
                <w:lang w:bidi="fa-IR"/>
              </w:rPr>
            </w:pPr>
            <w:r w:rsidRPr="00596B93">
              <w:rPr>
                <w:rFonts w:cs="B Nazanin" w:hint="cs"/>
                <w:sz w:val="24"/>
                <w:szCs w:val="24"/>
                <w:rtl/>
                <w:lang w:bidi="fa-IR"/>
              </w:rPr>
              <w:t>حل سناریو</w:t>
            </w:r>
          </w:p>
        </w:tc>
        <w:tc>
          <w:tcPr>
            <w:tcW w:w="1140" w:type="dxa"/>
            <w:shd w:val="clear" w:color="auto" w:fill="CDFAFB"/>
          </w:tcPr>
          <w:p w14:paraId="134EC786"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حضور فعال</w:t>
            </w:r>
          </w:p>
          <w:p w14:paraId="50491D1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CDFAFB"/>
          </w:tcPr>
          <w:p w14:paraId="1FEF0601"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تخته وایت بورد</w:t>
            </w:r>
          </w:p>
          <w:p w14:paraId="2FC622BD"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CDFAFB"/>
          </w:tcPr>
          <w:p w14:paraId="5F2F8659"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تکوینی</w:t>
            </w:r>
          </w:p>
          <w:p w14:paraId="3D41EE6E"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CDFAFB"/>
          </w:tcPr>
          <w:p w14:paraId="2564D398"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دکتر ابراهیم پور</w:t>
            </w:r>
          </w:p>
        </w:tc>
      </w:tr>
      <w:tr w:rsidR="008B2513" w14:paraId="7D8EC05A" w14:textId="77777777" w:rsidTr="000902FE">
        <w:trPr>
          <w:jc w:val="center"/>
        </w:trPr>
        <w:tc>
          <w:tcPr>
            <w:tcW w:w="914" w:type="dxa"/>
            <w:shd w:val="clear" w:color="auto" w:fill="CAF4BE"/>
          </w:tcPr>
          <w:p w14:paraId="77FCEE75" w14:textId="77777777" w:rsidR="00A83059" w:rsidRDefault="00A83059" w:rsidP="0000199E">
            <w:pPr>
              <w:bidi/>
              <w:jc w:val="center"/>
              <w:rPr>
                <w:rFonts w:cs="B Titr"/>
                <w:rtl/>
                <w:lang w:bidi="fa-IR"/>
              </w:rPr>
            </w:pPr>
            <w:r>
              <w:rPr>
                <w:rFonts w:cs="B Titr" w:hint="cs"/>
                <w:rtl/>
                <w:lang w:bidi="fa-IR"/>
              </w:rPr>
              <w:t>چهارم</w:t>
            </w:r>
          </w:p>
        </w:tc>
        <w:tc>
          <w:tcPr>
            <w:tcW w:w="994" w:type="dxa"/>
            <w:shd w:val="clear" w:color="auto" w:fill="CAF4BE"/>
          </w:tcPr>
          <w:p w14:paraId="3D54F3B1" w14:textId="77777777" w:rsidR="00A83059" w:rsidRPr="00596B93" w:rsidRDefault="00A83059" w:rsidP="0000199E">
            <w:pPr>
              <w:bidi/>
              <w:jc w:val="center"/>
              <w:rPr>
                <w:rFonts w:cs="B Nazanin"/>
                <w:sz w:val="24"/>
                <w:szCs w:val="24"/>
                <w:rtl/>
                <w:lang w:bidi="fa-IR"/>
              </w:rPr>
            </w:pPr>
            <w:r w:rsidRPr="00596B93">
              <w:rPr>
                <w:rFonts w:cs="B Nazanin" w:hint="cs"/>
                <w:sz w:val="24"/>
                <w:szCs w:val="24"/>
                <w:rtl/>
              </w:rPr>
              <w:t>رشد و تکامل در دوره شیرخوارگی</w:t>
            </w:r>
          </w:p>
        </w:tc>
        <w:tc>
          <w:tcPr>
            <w:tcW w:w="1206" w:type="dxa"/>
            <w:shd w:val="clear" w:color="auto" w:fill="CAF4BE"/>
          </w:tcPr>
          <w:p w14:paraId="7F15AA6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ابعاد مختلف رشد و تکامل</w:t>
            </w:r>
          </w:p>
        </w:tc>
        <w:tc>
          <w:tcPr>
            <w:tcW w:w="4479" w:type="dxa"/>
            <w:shd w:val="clear" w:color="auto" w:fill="CAF4BE"/>
          </w:tcPr>
          <w:p w14:paraId="7D385C0E"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تغییرات رشد و تکامل (بیولوژیکی، روانی اجتماعی، جنسی، شناختی، رشد زبان، بازی، تصویر ذهنی از خود) در دوره شیرخوارگی را شرح دهد.</w:t>
            </w:r>
          </w:p>
          <w:p w14:paraId="76308F7A" w14:textId="77777777" w:rsidR="000902FE" w:rsidRPr="00596B93" w:rsidRDefault="000902FE" w:rsidP="0000199E">
            <w:pPr>
              <w:bidi/>
              <w:jc w:val="both"/>
              <w:rPr>
                <w:rFonts w:cs="B Nazanin"/>
                <w:sz w:val="24"/>
                <w:szCs w:val="24"/>
                <w:rtl/>
                <w:lang w:bidi="fa-IR"/>
              </w:rPr>
            </w:pPr>
            <w:r w:rsidRPr="00596B93">
              <w:rPr>
                <w:rFonts w:cs="B Nazanin" w:hint="cs"/>
                <w:sz w:val="24"/>
                <w:szCs w:val="24"/>
                <w:rtl/>
                <w:lang w:bidi="fa-IR"/>
              </w:rPr>
              <w:t>به مباحث درس گوش دهد، سوال بپرسد، تجارب و نظرات خود را مطرح کند و در بحث ها شرکت کند.</w:t>
            </w:r>
          </w:p>
        </w:tc>
        <w:tc>
          <w:tcPr>
            <w:tcW w:w="614" w:type="dxa"/>
            <w:shd w:val="clear" w:color="auto" w:fill="CAF4BE"/>
          </w:tcPr>
          <w:p w14:paraId="3FFD280B" w14:textId="77777777" w:rsidR="00A83059" w:rsidRPr="00596B93" w:rsidRDefault="00E76A95" w:rsidP="0000199E">
            <w:pPr>
              <w:bidi/>
              <w:jc w:val="center"/>
              <w:rPr>
                <w:rFonts w:cs="B Nazanin"/>
                <w:sz w:val="24"/>
                <w:szCs w:val="24"/>
                <w:rtl/>
                <w:lang w:bidi="fa-IR"/>
              </w:rPr>
            </w:pPr>
            <w:r w:rsidRPr="00596B93">
              <w:rPr>
                <w:rFonts w:cs="B Nazanin" w:hint="cs"/>
                <w:sz w:val="24"/>
                <w:szCs w:val="24"/>
                <w:rtl/>
                <w:lang w:bidi="fa-IR"/>
              </w:rPr>
              <w:t>درک و فهمیدن</w:t>
            </w:r>
          </w:p>
        </w:tc>
        <w:tc>
          <w:tcPr>
            <w:tcW w:w="650" w:type="dxa"/>
            <w:shd w:val="clear" w:color="auto" w:fill="CAF4BE"/>
          </w:tcPr>
          <w:p w14:paraId="6DF5F70C"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توجه و واکنش</w:t>
            </w:r>
          </w:p>
        </w:tc>
        <w:tc>
          <w:tcPr>
            <w:tcW w:w="664" w:type="dxa"/>
            <w:shd w:val="clear" w:color="auto" w:fill="CAF4BE"/>
          </w:tcPr>
          <w:p w14:paraId="10138B63"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w:t>
            </w:r>
          </w:p>
        </w:tc>
        <w:tc>
          <w:tcPr>
            <w:tcW w:w="947" w:type="dxa"/>
            <w:shd w:val="clear" w:color="auto" w:fill="CAF4BE"/>
          </w:tcPr>
          <w:p w14:paraId="58D70A8A"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CAF4BE"/>
          </w:tcPr>
          <w:p w14:paraId="4CBC251A"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سخنرانی</w:t>
            </w:r>
            <w:r w:rsidR="00894FAA">
              <w:rPr>
                <w:rFonts w:cs="B Nazanin" w:hint="cs"/>
                <w:sz w:val="24"/>
                <w:szCs w:val="24"/>
                <w:rtl/>
                <w:lang w:bidi="fa-IR"/>
              </w:rPr>
              <w:t>/</w:t>
            </w:r>
            <w:r w:rsidRPr="00596B93">
              <w:rPr>
                <w:rFonts w:cs="B Nazanin" w:hint="cs"/>
                <w:sz w:val="24"/>
                <w:szCs w:val="24"/>
                <w:rtl/>
                <w:lang w:bidi="fa-IR"/>
              </w:rPr>
              <w:t xml:space="preserve"> پرسش و پاسخ</w:t>
            </w:r>
            <w:r w:rsidR="00894FAA">
              <w:rPr>
                <w:rFonts w:cs="B Nazanin" w:hint="cs"/>
                <w:sz w:val="24"/>
                <w:szCs w:val="24"/>
                <w:rtl/>
                <w:lang w:bidi="fa-IR"/>
              </w:rPr>
              <w:t>/</w:t>
            </w:r>
          </w:p>
          <w:p w14:paraId="68E82F88" w14:textId="77777777" w:rsidR="00FB2EB8" w:rsidRPr="00596B93" w:rsidRDefault="00FB2EB8" w:rsidP="0000199E">
            <w:pPr>
              <w:tabs>
                <w:tab w:val="center" w:pos="946"/>
              </w:tabs>
              <w:bidi/>
              <w:jc w:val="center"/>
              <w:rPr>
                <w:rFonts w:cs="B Nazanin"/>
                <w:sz w:val="24"/>
                <w:szCs w:val="24"/>
                <w:rtl/>
                <w:lang w:bidi="fa-IR"/>
              </w:rPr>
            </w:pPr>
            <w:r w:rsidRPr="00596B93">
              <w:rPr>
                <w:rFonts w:cs="B Nazanin" w:hint="cs"/>
                <w:sz w:val="24"/>
                <w:szCs w:val="24"/>
                <w:rtl/>
                <w:lang w:bidi="fa-IR"/>
              </w:rPr>
              <w:t>نمایش فیلم</w:t>
            </w:r>
          </w:p>
        </w:tc>
        <w:tc>
          <w:tcPr>
            <w:tcW w:w="1140" w:type="dxa"/>
            <w:shd w:val="clear" w:color="auto" w:fill="CAF4BE"/>
          </w:tcPr>
          <w:p w14:paraId="2E74737C"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حضور فعال</w:t>
            </w:r>
          </w:p>
          <w:p w14:paraId="447F3849"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CAF4BE"/>
          </w:tcPr>
          <w:p w14:paraId="5F9F12F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تخته وایت بورد</w:t>
            </w:r>
          </w:p>
          <w:p w14:paraId="74A8AF9A"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CAF4BE"/>
          </w:tcPr>
          <w:p w14:paraId="0665A787"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تکوینی</w:t>
            </w:r>
          </w:p>
          <w:p w14:paraId="04D88DD5"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CAF4BE"/>
          </w:tcPr>
          <w:p w14:paraId="02C5E92B"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دکتر ابراهیم پور</w:t>
            </w:r>
          </w:p>
        </w:tc>
      </w:tr>
      <w:tr w:rsidR="008B2513" w14:paraId="79B9E843" w14:textId="77777777" w:rsidTr="000902FE">
        <w:trPr>
          <w:jc w:val="center"/>
        </w:trPr>
        <w:tc>
          <w:tcPr>
            <w:tcW w:w="914" w:type="dxa"/>
            <w:shd w:val="clear" w:color="auto" w:fill="F7F6DA" w:themeFill="accent5" w:themeFillTint="33"/>
          </w:tcPr>
          <w:p w14:paraId="68764391" w14:textId="77777777" w:rsidR="00A83059" w:rsidRDefault="00A83059" w:rsidP="0000199E">
            <w:pPr>
              <w:bidi/>
              <w:jc w:val="center"/>
              <w:rPr>
                <w:rFonts w:cs="B Titr"/>
                <w:rtl/>
                <w:lang w:bidi="fa-IR"/>
              </w:rPr>
            </w:pPr>
            <w:r>
              <w:rPr>
                <w:rFonts w:cs="B Titr" w:hint="cs"/>
                <w:rtl/>
                <w:lang w:bidi="fa-IR"/>
              </w:rPr>
              <w:t>پنجم</w:t>
            </w:r>
          </w:p>
        </w:tc>
        <w:tc>
          <w:tcPr>
            <w:tcW w:w="994" w:type="dxa"/>
            <w:shd w:val="clear" w:color="auto" w:fill="F7F6DA" w:themeFill="accent5" w:themeFillTint="33"/>
          </w:tcPr>
          <w:p w14:paraId="1C0B00CC" w14:textId="77777777" w:rsidR="00A83059" w:rsidRPr="00596B93" w:rsidRDefault="00A83059" w:rsidP="0000199E">
            <w:pPr>
              <w:bidi/>
              <w:jc w:val="center"/>
              <w:rPr>
                <w:rFonts w:cs="B Nazanin"/>
                <w:sz w:val="24"/>
                <w:szCs w:val="24"/>
                <w:rtl/>
                <w:lang w:bidi="fa-IR"/>
              </w:rPr>
            </w:pPr>
            <w:r w:rsidRPr="00596B93">
              <w:rPr>
                <w:rFonts w:cs="B Nazanin" w:hint="cs"/>
                <w:sz w:val="24"/>
                <w:szCs w:val="24"/>
                <w:rtl/>
              </w:rPr>
              <w:t>رشد و تکامل در دوره شیرخوارگی (ادامه</w:t>
            </w:r>
          </w:p>
        </w:tc>
        <w:tc>
          <w:tcPr>
            <w:tcW w:w="1206" w:type="dxa"/>
            <w:shd w:val="clear" w:color="auto" w:fill="F7F6DA" w:themeFill="accent5" w:themeFillTint="33"/>
          </w:tcPr>
          <w:p w14:paraId="6D2A53E5"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ارتقا سلامت</w:t>
            </w:r>
          </w:p>
        </w:tc>
        <w:tc>
          <w:tcPr>
            <w:tcW w:w="4479" w:type="dxa"/>
            <w:shd w:val="clear" w:color="auto" w:fill="F7F6DA" w:themeFill="accent5" w:themeFillTint="33"/>
          </w:tcPr>
          <w:p w14:paraId="0BE16477"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چگونگی تطابق کودک شیرخوار با فرایند رشد و تکامل (اضطراب جدایی، ترس، کودک لوس، مکیدن انگشت، پستانک، پوشیدن کفش، رویش دندان، انضباط، انواع مراقبت از شیرخوار) را بیان کند.</w:t>
            </w:r>
          </w:p>
          <w:p w14:paraId="60D7EED6"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چگونگی ارتقا سلامت در کودک شیرخوار (خواب و فعالیت، تغذیه، بهداشت دهان و دندان، صدمات، راهنمای مراقبتی خانواده) را توضیح دهد.</w:t>
            </w:r>
          </w:p>
          <w:p w14:paraId="56F27E21" w14:textId="77777777" w:rsidR="000902FE" w:rsidRPr="00596B93" w:rsidRDefault="000902FE" w:rsidP="0000199E">
            <w:pPr>
              <w:bidi/>
              <w:jc w:val="both"/>
              <w:rPr>
                <w:rFonts w:cs="B Nazanin"/>
                <w:sz w:val="24"/>
                <w:szCs w:val="24"/>
                <w:rtl/>
                <w:lang w:bidi="fa-IR"/>
              </w:rPr>
            </w:pPr>
            <w:r w:rsidRPr="00596B93">
              <w:rPr>
                <w:rFonts w:cs="B Nazanin" w:hint="cs"/>
                <w:sz w:val="24"/>
                <w:szCs w:val="24"/>
                <w:rtl/>
                <w:lang w:bidi="fa-IR"/>
              </w:rPr>
              <w:t>به مباحث درس گوش دهد، سوال بپرسد، تجارب و نظرات خود را مطرح کند و در بحث ها شرکت کند.</w:t>
            </w:r>
          </w:p>
        </w:tc>
        <w:tc>
          <w:tcPr>
            <w:tcW w:w="614" w:type="dxa"/>
            <w:shd w:val="clear" w:color="auto" w:fill="F7F6DA" w:themeFill="accent5" w:themeFillTint="33"/>
          </w:tcPr>
          <w:p w14:paraId="2FDD9187" w14:textId="77777777" w:rsidR="00A83059" w:rsidRPr="00596B93" w:rsidRDefault="00E76A95" w:rsidP="0000199E">
            <w:pPr>
              <w:bidi/>
              <w:jc w:val="center"/>
              <w:rPr>
                <w:rFonts w:cs="B Nazanin"/>
                <w:sz w:val="24"/>
                <w:szCs w:val="24"/>
                <w:rtl/>
                <w:lang w:bidi="fa-IR"/>
              </w:rPr>
            </w:pPr>
            <w:r w:rsidRPr="00596B93">
              <w:rPr>
                <w:rFonts w:cs="B Nazanin" w:hint="cs"/>
                <w:sz w:val="24"/>
                <w:szCs w:val="24"/>
                <w:rtl/>
                <w:lang w:bidi="fa-IR"/>
              </w:rPr>
              <w:t>درک و فهمیدن</w:t>
            </w:r>
          </w:p>
        </w:tc>
        <w:tc>
          <w:tcPr>
            <w:tcW w:w="650" w:type="dxa"/>
            <w:shd w:val="clear" w:color="auto" w:fill="F7F6DA" w:themeFill="accent5" w:themeFillTint="33"/>
          </w:tcPr>
          <w:p w14:paraId="6224C434"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توجه و واکنش</w:t>
            </w:r>
          </w:p>
        </w:tc>
        <w:tc>
          <w:tcPr>
            <w:tcW w:w="664" w:type="dxa"/>
            <w:shd w:val="clear" w:color="auto" w:fill="F7F6DA" w:themeFill="accent5" w:themeFillTint="33"/>
          </w:tcPr>
          <w:p w14:paraId="3787E8C4"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w:t>
            </w:r>
          </w:p>
        </w:tc>
        <w:tc>
          <w:tcPr>
            <w:tcW w:w="947" w:type="dxa"/>
            <w:shd w:val="clear" w:color="auto" w:fill="F7F6DA" w:themeFill="accent5" w:themeFillTint="33"/>
          </w:tcPr>
          <w:p w14:paraId="73F973ED"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F7F6DA" w:themeFill="accent5" w:themeFillTint="33"/>
          </w:tcPr>
          <w:p w14:paraId="43E14B4D"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 xml:space="preserve">سخنرانی </w:t>
            </w:r>
            <w:r w:rsidR="00894FAA">
              <w:rPr>
                <w:rFonts w:cs="B Nazanin" w:hint="cs"/>
                <w:sz w:val="24"/>
                <w:szCs w:val="24"/>
                <w:rtl/>
                <w:lang w:bidi="fa-IR"/>
              </w:rPr>
              <w:t xml:space="preserve">/ </w:t>
            </w:r>
            <w:r w:rsidRPr="00596B93">
              <w:rPr>
                <w:rFonts w:cs="B Nazanin" w:hint="cs"/>
                <w:sz w:val="24"/>
                <w:szCs w:val="24"/>
                <w:rtl/>
                <w:lang w:bidi="fa-IR"/>
              </w:rPr>
              <w:t>پرسش و پاسخ</w:t>
            </w:r>
            <w:r w:rsidR="00894FAA">
              <w:rPr>
                <w:rFonts w:cs="B Nazanin" w:hint="cs"/>
                <w:sz w:val="24"/>
                <w:szCs w:val="24"/>
                <w:rtl/>
                <w:lang w:bidi="fa-IR"/>
              </w:rPr>
              <w:t xml:space="preserve"> /</w:t>
            </w:r>
          </w:p>
          <w:p w14:paraId="35129AB8" w14:textId="77777777" w:rsidR="00A83059" w:rsidRPr="00596B93" w:rsidRDefault="00894FAA" w:rsidP="00894FAA">
            <w:pPr>
              <w:tabs>
                <w:tab w:val="center" w:pos="946"/>
              </w:tabs>
              <w:bidi/>
              <w:jc w:val="center"/>
              <w:rPr>
                <w:rFonts w:cs="B Nazanin"/>
                <w:sz w:val="24"/>
                <w:szCs w:val="24"/>
                <w:rtl/>
                <w:lang w:bidi="fa-IR"/>
              </w:rPr>
            </w:pPr>
            <w:r>
              <w:rPr>
                <w:rFonts w:cs="B Nazanin" w:hint="cs"/>
                <w:sz w:val="24"/>
                <w:szCs w:val="24"/>
                <w:rtl/>
                <w:lang w:bidi="fa-IR"/>
              </w:rPr>
              <w:t>روایت گویی</w:t>
            </w:r>
          </w:p>
          <w:p w14:paraId="25C66534" w14:textId="77777777" w:rsidR="00FB2EB8" w:rsidRPr="00596B93" w:rsidRDefault="00FB2EB8" w:rsidP="0000199E">
            <w:pPr>
              <w:tabs>
                <w:tab w:val="center" w:pos="946"/>
              </w:tabs>
              <w:bidi/>
              <w:jc w:val="center"/>
              <w:rPr>
                <w:rFonts w:cs="B Nazanin"/>
                <w:sz w:val="24"/>
                <w:szCs w:val="24"/>
                <w:rtl/>
                <w:lang w:bidi="fa-IR"/>
              </w:rPr>
            </w:pPr>
          </w:p>
        </w:tc>
        <w:tc>
          <w:tcPr>
            <w:tcW w:w="1140" w:type="dxa"/>
            <w:shd w:val="clear" w:color="auto" w:fill="F7F6DA" w:themeFill="accent5" w:themeFillTint="33"/>
          </w:tcPr>
          <w:p w14:paraId="472545F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حضور فعال</w:t>
            </w:r>
          </w:p>
          <w:p w14:paraId="7BFB13C3"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F7F6DA" w:themeFill="accent5" w:themeFillTint="33"/>
          </w:tcPr>
          <w:p w14:paraId="6A320EA8"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تخته وایت بورد</w:t>
            </w:r>
          </w:p>
          <w:p w14:paraId="1D6935C0"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F7F6DA" w:themeFill="accent5" w:themeFillTint="33"/>
          </w:tcPr>
          <w:p w14:paraId="683FBDB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تکوینی</w:t>
            </w:r>
          </w:p>
          <w:p w14:paraId="705F2EA9"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F7F6DA" w:themeFill="accent5" w:themeFillTint="33"/>
          </w:tcPr>
          <w:p w14:paraId="0E8E0747"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دکتر ابراهیم پور</w:t>
            </w:r>
          </w:p>
        </w:tc>
      </w:tr>
      <w:tr w:rsidR="008B2513" w14:paraId="1FB70AD4" w14:textId="77777777" w:rsidTr="000902FE">
        <w:trPr>
          <w:jc w:val="center"/>
        </w:trPr>
        <w:tc>
          <w:tcPr>
            <w:tcW w:w="914" w:type="dxa"/>
            <w:shd w:val="clear" w:color="auto" w:fill="FFE1AF"/>
          </w:tcPr>
          <w:p w14:paraId="6C103864" w14:textId="77777777" w:rsidR="00A83059" w:rsidRDefault="00A83059" w:rsidP="0000199E">
            <w:pPr>
              <w:bidi/>
              <w:jc w:val="center"/>
              <w:rPr>
                <w:rFonts w:cs="B Titr"/>
                <w:rtl/>
                <w:lang w:bidi="fa-IR"/>
              </w:rPr>
            </w:pPr>
            <w:r>
              <w:rPr>
                <w:rFonts w:cs="B Titr" w:hint="cs"/>
                <w:rtl/>
                <w:lang w:bidi="fa-IR"/>
              </w:rPr>
              <w:t>ششم</w:t>
            </w:r>
          </w:p>
        </w:tc>
        <w:tc>
          <w:tcPr>
            <w:tcW w:w="994" w:type="dxa"/>
            <w:shd w:val="clear" w:color="auto" w:fill="FFE1AF"/>
          </w:tcPr>
          <w:p w14:paraId="45503D74" w14:textId="77777777" w:rsidR="00A83059" w:rsidRPr="00596B93" w:rsidRDefault="00A83059" w:rsidP="0000199E">
            <w:pPr>
              <w:bidi/>
              <w:jc w:val="center"/>
              <w:rPr>
                <w:rFonts w:cs="B Nazanin"/>
                <w:sz w:val="24"/>
                <w:szCs w:val="24"/>
                <w:rtl/>
                <w:lang w:bidi="fa-IR"/>
              </w:rPr>
            </w:pPr>
            <w:r w:rsidRPr="00596B93">
              <w:rPr>
                <w:rFonts w:cs="B Nazanin" w:hint="cs"/>
                <w:sz w:val="24"/>
                <w:szCs w:val="24"/>
                <w:rtl/>
              </w:rPr>
              <w:t>مشکلات سلامت در دوره شیرخوارگی</w:t>
            </w:r>
          </w:p>
        </w:tc>
        <w:tc>
          <w:tcPr>
            <w:tcW w:w="1206" w:type="dxa"/>
            <w:shd w:val="clear" w:color="auto" w:fill="FFE1AF"/>
          </w:tcPr>
          <w:p w14:paraId="32525EFD"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ارتقا سلامت، نگرانی های سلامت</w:t>
            </w:r>
          </w:p>
        </w:tc>
        <w:tc>
          <w:tcPr>
            <w:tcW w:w="4479" w:type="dxa"/>
            <w:shd w:val="clear" w:color="auto" w:fill="FFE1AF"/>
          </w:tcPr>
          <w:p w14:paraId="1D12CD34"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اختلالات تغذیه در دوره شیرخوارگی (کواشیوکور، ماراسموس، نارسایی رشد، اسکوروی، راشی تیسم، حساسیت غذایی) را با تاکید بر تعریف، علل، علایم، تشخیص، درمان و مراقبت پرستاری شرح دهد.</w:t>
            </w:r>
          </w:p>
          <w:p w14:paraId="75570DB1" w14:textId="77777777" w:rsidR="00A83059" w:rsidRPr="00596B93" w:rsidRDefault="000902FE" w:rsidP="0000199E">
            <w:pPr>
              <w:bidi/>
              <w:jc w:val="both"/>
              <w:rPr>
                <w:rFonts w:cs="B Nazanin"/>
                <w:sz w:val="24"/>
                <w:szCs w:val="24"/>
                <w:rtl/>
                <w:lang w:bidi="fa-IR"/>
              </w:rPr>
            </w:pPr>
            <w:r w:rsidRPr="00596B93">
              <w:rPr>
                <w:rFonts w:cs="B Nazanin" w:hint="cs"/>
                <w:sz w:val="24"/>
                <w:szCs w:val="24"/>
                <w:rtl/>
                <w:lang w:bidi="fa-IR"/>
              </w:rPr>
              <w:t>به مباحث درس گوش دهد، سوال بپرسد، تجارب و نظرات خود را مطرح کند و در بحث ها شرکت کند.</w:t>
            </w:r>
          </w:p>
        </w:tc>
        <w:tc>
          <w:tcPr>
            <w:tcW w:w="614" w:type="dxa"/>
            <w:shd w:val="clear" w:color="auto" w:fill="FFE1AF"/>
          </w:tcPr>
          <w:p w14:paraId="27B53C48" w14:textId="77777777" w:rsidR="00A83059" w:rsidRPr="00596B93" w:rsidRDefault="00E76A95" w:rsidP="0000199E">
            <w:pPr>
              <w:bidi/>
              <w:jc w:val="center"/>
              <w:rPr>
                <w:rFonts w:cs="B Nazanin"/>
                <w:sz w:val="24"/>
                <w:szCs w:val="24"/>
                <w:rtl/>
                <w:lang w:bidi="fa-IR"/>
              </w:rPr>
            </w:pPr>
            <w:r w:rsidRPr="00596B93">
              <w:rPr>
                <w:rFonts w:cs="B Nazanin" w:hint="cs"/>
                <w:sz w:val="24"/>
                <w:szCs w:val="24"/>
                <w:rtl/>
                <w:lang w:bidi="fa-IR"/>
              </w:rPr>
              <w:t>درک و فهمیدن</w:t>
            </w:r>
          </w:p>
        </w:tc>
        <w:tc>
          <w:tcPr>
            <w:tcW w:w="650" w:type="dxa"/>
            <w:shd w:val="clear" w:color="auto" w:fill="FFE1AF"/>
          </w:tcPr>
          <w:p w14:paraId="6ED66F18"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توجه و واکنش</w:t>
            </w:r>
          </w:p>
        </w:tc>
        <w:tc>
          <w:tcPr>
            <w:tcW w:w="664" w:type="dxa"/>
            <w:shd w:val="clear" w:color="auto" w:fill="FFE1AF"/>
          </w:tcPr>
          <w:p w14:paraId="3370DCDD"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w:t>
            </w:r>
          </w:p>
        </w:tc>
        <w:tc>
          <w:tcPr>
            <w:tcW w:w="947" w:type="dxa"/>
            <w:shd w:val="clear" w:color="auto" w:fill="FFE1AF"/>
          </w:tcPr>
          <w:p w14:paraId="0BD5C88E"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FFE1AF"/>
          </w:tcPr>
          <w:p w14:paraId="237BA0E4"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 xml:space="preserve">سخنرانی </w:t>
            </w:r>
            <w:r w:rsidR="00894FAA">
              <w:rPr>
                <w:rFonts w:cs="B Nazanin" w:hint="cs"/>
                <w:sz w:val="24"/>
                <w:szCs w:val="24"/>
                <w:rtl/>
                <w:lang w:bidi="fa-IR"/>
              </w:rPr>
              <w:t xml:space="preserve">/ </w:t>
            </w:r>
            <w:r w:rsidRPr="00596B93">
              <w:rPr>
                <w:rFonts w:cs="B Nazanin" w:hint="cs"/>
                <w:sz w:val="24"/>
                <w:szCs w:val="24"/>
                <w:rtl/>
                <w:lang w:bidi="fa-IR"/>
              </w:rPr>
              <w:t>پرسش و پاسخ</w:t>
            </w:r>
            <w:r w:rsidR="00894FAA">
              <w:rPr>
                <w:rFonts w:cs="B Nazanin" w:hint="cs"/>
                <w:sz w:val="24"/>
                <w:szCs w:val="24"/>
                <w:rtl/>
                <w:lang w:bidi="fa-IR"/>
              </w:rPr>
              <w:t xml:space="preserve"> /</w:t>
            </w:r>
          </w:p>
          <w:p w14:paraId="58D8123C" w14:textId="77777777" w:rsidR="00A83059" w:rsidRPr="00596B93" w:rsidRDefault="00DC4D23" w:rsidP="0000199E">
            <w:pPr>
              <w:tabs>
                <w:tab w:val="center" w:pos="946"/>
              </w:tabs>
              <w:bidi/>
              <w:jc w:val="center"/>
              <w:rPr>
                <w:rFonts w:cs="B Nazanin"/>
                <w:sz w:val="24"/>
                <w:szCs w:val="24"/>
                <w:rtl/>
                <w:lang w:bidi="fa-IR"/>
              </w:rPr>
            </w:pPr>
            <w:r w:rsidRPr="00596B93">
              <w:rPr>
                <w:rFonts w:cs="B Nazanin" w:hint="cs"/>
                <w:sz w:val="24"/>
                <w:szCs w:val="24"/>
                <w:rtl/>
                <w:lang w:bidi="fa-IR"/>
              </w:rPr>
              <w:t>بازی وارسازی</w:t>
            </w:r>
          </w:p>
        </w:tc>
        <w:tc>
          <w:tcPr>
            <w:tcW w:w="1140" w:type="dxa"/>
            <w:shd w:val="clear" w:color="auto" w:fill="FFE1AF"/>
          </w:tcPr>
          <w:p w14:paraId="7440659B"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حضور فعال</w:t>
            </w:r>
          </w:p>
          <w:p w14:paraId="6586D508"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FFE1AF"/>
          </w:tcPr>
          <w:p w14:paraId="00A77923"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تخته وایت بورد</w:t>
            </w:r>
          </w:p>
          <w:p w14:paraId="33DEF667"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FFE1AF"/>
          </w:tcPr>
          <w:p w14:paraId="0B9F9A39"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تکوینی</w:t>
            </w:r>
          </w:p>
          <w:p w14:paraId="04EC42A8"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FFE1AF"/>
          </w:tcPr>
          <w:p w14:paraId="76C5DCDD"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دکتر ابراهیم پور</w:t>
            </w:r>
          </w:p>
        </w:tc>
      </w:tr>
      <w:tr w:rsidR="008B2513" w14:paraId="68EF7542" w14:textId="77777777" w:rsidTr="000902FE">
        <w:trPr>
          <w:jc w:val="center"/>
        </w:trPr>
        <w:tc>
          <w:tcPr>
            <w:tcW w:w="914" w:type="dxa"/>
            <w:shd w:val="clear" w:color="auto" w:fill="F8DCD3" w:themeFill="accent2" w:themeFillTint="33"/>
          </w:tcPr>
          <w:p w14:paraId="4C271E89" w14:textId="77777777" w:rsidR="00A83059" w:rsidRDefault="00A83059" w:rsidP="0000199E">
            <w:pPr>
              <w:bidi/>
              <w:jc w:val="center"/>
              <w:rPr>
                <w:rFonts w:cs="B Titr"/>
                <w:rtl/>
                <w:lang w:bidi="fa-IR"/>
              </w:rPr>
            </w:pPr>
            <w:r>
              <w:rPr>
                <w:rFonts w:cs="B Titr" w:hint="cs"/>
                <w:rtl/>
                <w:lang w:bidi="fa-IR"/>
              </w:rPr>
              <w:lastRenderedPageBreak/>
              <w:t>هفتم</w:t>
            </w:r>
          </w:p>
        </w:tc>
        <w:tc>
          <w:tcPr>
            <w:tcW w:w="994" w:type="dxa"/>
            <w:shd w:val="clear" w:color="auto" w:fill="F8DCD3" w:themeFill="accent2" w:themeFillTint="33"/>
          </w:tcPr>
          <w:p w14:paraId="13CB5E77" w14:textId="77777777" w:rsidR="00A83059" w:rsidRPr="00596B93" w:rsidRDefault="00A83059" w:rsidP="0000199E">
            <w:pPr>
              <w:bidi/>
              <w:jc w:val="center"/>
              <w:rPr>
                <w:rFonts w:cs="B Nazanin"/>
                <w:sz w:val="24"/>
                <w:szCs w:val="24"/>
                <w:rtl/>
                <w:lang w:bidi="fa-IR"/>
              </w:rPr>
            </w:pPr>
            <w:r w:rsidRPr="00596B93">
              <w:rPr>
                <w:rFonts w:cs="B Nazanin" w:hint="cs"/>
                <w:sz w:val="24"/>
                <w:szCs w:val="24"/>
                <w:rtl/>
              </w:rPr>
              <w:t>مشکلات سلامت در دوره شیرخوارگی (ادامه</w:t>
            </w:r>
          </w:p>
        </w:tc>
        <w:tc>
          <w:tcPr>
            <w:tcW w:w="1206" w:type="dxa"/>
            <w:shd w:val="clear" w:color="auto" w:fill="F8DCD3" w:themeFill="accent2" w:themeFillTint="33"/>
          </w:tcPr>
          <w:p w14:paraId="7BF3B5E5"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ارتقا سلامت، نگرانی های سلامت</w:t>
            </w:r>
          </w:p>
        </w:tc>
        <w:tc>
          <w:tcPr>
            <w:tcW w:w="4479" w:type="dxa"/>
            <w:shd w:val="clear" w:color="auto" w:fill="F8DCD3" w:themeFill="accent2" w:themeFillTint="33"/>
          </w:tcPr>
          <w:p w14:paraId="4F961B03" w14:textId="77777777" w:rsidR="00DC4D23" w:rsidRPr="00596B93" w:rsidRDefault="00DC4D23" w:rsidP="0000199E">
            <w:pPr>
              <w:bidi/>
              <w:jc w:val="both"/>
              <w:rPr>
                <w:rFonts w:cs="B Nazanin"/>
                <w:sz w:val="24"/>
                <w:szCs w:val="24"/>
                <w:rtl/>
                <w:lang w:bidi="fa-IR"/>
              </w:rPr>
            </w:pPr>
            <w:r w:rsidRPr="00596B93">
              <w:rPr>
                <w:rFonts w:cs="B Nazanin" w:hint="cs"/>
                <w:sz w:val="24"/>
                <w:szCs w:val="24"/>
                <w:rtl/>
                <w:lang w:bidi="fa-IR"/>
              </w:rPr>
              <w:t>اختلالات با علت ناشاخته در دوره شیرخوارگی (سندرم مرگ ناگهانی شیرخوار، آپنه شیرخوارگی) را با تاکید بر تعریف، علل، علایم، تشخیص، درمان و مراقبت پرستاری شرح دهد.</w:t>
            </w:r>
          </w:p>
          <w:p w14:paraId="4C970FA4"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اختلالات پوست در دوره شیرخوارگی (درماتیت دیاپر) را با تاکید بر تعریف، علل، علایم، تشخیص، درمان و مراقبت پرستاری شرح دهد.</w:t>
            </w:r>
          </w:p>
          <w:p w14:paraId="5A3FE057"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اشکالات تغذیه ای در دوره شیرخوارگی (روش نامناسب تغذیه، برگشت غذا و بیرون اندازی، کولیک، برفک دهان) را با تاکید بر تعریف، علل، علایم، تشخیص، درمان و مراقبت پرستاری شرح دهد.</w:t>
            </w:r>
          </w:p>
          <w:p w14:paraId="5F8E5AAC" w14:textId="77777777" w:rsidR="000902FE" w:rsidRPr="00596B93" w:rsidRDefault="000902FE" w:rsidP="0000199E">
            <w:pPr>
              <w:bidi/>
              <w:jc w:val="both"/>
              <w:rPr>
                <w:rFonts w:cs="B Nazanin"/>
                <w:sz w:val="24"/>
                <w:szCs w:val="24"/>
                <w:rtl/>
                <w:lang w:bidi="fa-IR"/>
              </w:rPr>
            </w:pPr>
            <w:r w:rsidRPr="00596B93">
              <w:rPr>
                <w:rFonts w:cs="B Nazanin" w:hint="cs"/>
                <w:sz w:val="24"/>
                <w:szCs w:val="24"/>
                <w:rtl/>
                <w:lang w:bidi="fa-IR"/>
              </w:rPr>
              <w:t>به مباحث درس گوش دهد، سوال بپرسد، تجارب و نظرات خود را مطرح کند و در بحث ها شرکت کند.</w:t>
            </w:r>
          </w:p>
        </w:tc>
        <w:tc>
          <w:tcPr>
            <w:tcW w:w="614" w:type="dxa"/>
            <w:shd w:val="clear" w:color="auto" w:fill="F8DCD3" w:themeFill="accent2" w:themeFillTint="33"/>
          </w:tcPr>
          <w:p w14:paraId="733955FE" w14:textId="77777777" w:rsidR="00A83059" w:rsidRPr="00596B93" w:rsidRDefault="00E76A95" w:rsidP="0000199E">
            <w:pPr>
              <w:bidi/>
              <w:jc w:val="center"/>
              <w:rPr>
                <w:rFonts w:cs="B Nazanin"/>
                <w:sz w:val="24"/>
                <w:szCs w:val="24"/>
                <w:rtl/>
                <w:lang w:bidi="fa-IR"/>
              </w:rPr>
            </w:pPr>
            <w:r w:rsidRPr="00596B93">
              <w:rPr>
                <w:rFonts w:cs="B Nazanin" w:hint="cs"/>
                <w:sz w:val="24"/>
                <w:szCs w:val="24"/>
                <w:rtl/>
                <w:lang w:bidi="fa-IR"/>
              </w:rPr>
              <w:t>درک و فهمیدن</w:t>
            </w:r>
          </w:p>
        </w:tc>
        <w:tc>
          <w:tcPr>
            <w:tcW w:w="650" w:type="dxa"/>
            <w:shd w:val="clear" w:color="auto" w:fill="F8DCD3" w:themeFill="accent2" w:themeFillTint="33"/>
          </w:tcPr>
          <w:p w14:paraId="79A4E57C"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توجه و واکنش</w:t>
            </w:r>
          </w:p>
        </w:tc>
        <w:tc>
          <w:tcPr>
            <w:tcW w:w="664" w:type="dxa"/>
            <w:shd w:val="clear" w:color="auto" w:fill="F8DCD3" w:themeFill="accent2" w:themeFillTint="33"/>
          </w:tcPr>
          <w:p w14:paraId="4604BBC2" w14:textId="77777777" w:rsidR="00A83059" w:rsidRPr="00596B93" w:rsidRDefault="00A83059" w:rsidP="0000199E">
            <w:pPr>
              <w:bidi/>
              <w:jc w:val="center"/>
              <w:rPr>
                <w:rFonts w:cs="B Nazanin"/>
                <w:sz w:val="24"/>
                <w:szCs w:val="24"/>
                <w:rtl/>
                <w:lang w:bidi="fa-IR"/>
              </w:rPr>
            </w:pPr>
          </w:p>
        </w:tc>
        <w:tc>
          <w:tcPr>
            <w:tcW w:w="947" w:type="dxa"/>
            <w:shd w:val="clear" w:color="auto" w:fill="F8DCD3" w:themeFill="accent2" w:themeFillTint="33"/>
          </w:tcPr>
          <w:p w14:paraId="3EA3E91A"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F8DCD3" w:themeFill="accent2" w:themeFillTint="33"/>
          </w:tcPr>
          <w:p w14:paraId="31326C4E" w14:textId="77777777" w:rsidR="00DC4D23" w:rsidRPr="00596B93" w:rsidRDefault="00DC4D23" w:rsidP="0000199E">
            <w:pPr>
              <w:tabs>
                <w:tab w:val="center" w:pos="946"/>
              </w:tabs>
              <w:bidi/>
              <w:rPr>
                <w:rFonts w:cs="B Nazanin"/>
                <w:sz w:val="24"/>
                <w:szCs w:val="24"/>
                <w:rtl/>
                <w:lang w:bidi="fa-IR"/>
              </w:rPr>
            </w:pPr>
            <w:r w:rsidRPr="00596B93">
              <w:rPr>
                <w:rFonts w:cs="B Nazanin" w:hint="cs"/>
                <w:sz w:val="24"/>
                <w:szCs w:val="24"/>
                <w:rtl/>
                <w:lang w:bidi="fa-IR"/>
              </w:rPr>
              <w:t>سخنرانی</w:t>
            </w:r>
            <w:r w:rsidR="00894FAA">
              <w:rPr>
                <w:rFonts w:cs="B Nazanin" w:hint="cs"/>
                <w:sz w:val="24"/>
                <w:szCs w:val="24"/>
                <w:rtl/>
                <w:lang w:bidi="fa-IR"/>
              </w:rPr>
              <w:t xml:space="preserve"> /</w:t>
            </w:r>
          </w:p>
          <w:p w14:paraId="7671A85A" w14:textId="77777777" w:rsidR="00A83059" w:rsidRPr="00596B93" w:rsidRDefault="00DC4D23" w:rsidP="0000199E">
            <w:pPr>
              <w:tabs>
                <w:tab w:val="center" w:pos="946"/>
              </w:tabs>
              <w:bidi/>
              <w:jc w:val="center"/>
              <w:rPr>
                <w:rFonts w:cs="B Nazanin"/>
                <w:sz w:val="24"/>
                <w:szCs w:val="24"/>
                <w:rtl/>
                <w:lang w:bidi="fa-IR"/>
              </w:rPr>
            </w:pPr>
            <w:r w:rsidRPr="00596B93">
              <w:rPr>
                <w:rFonts w:cs="B Nazanin" w:hint="cs"/>
                <w:sz w:val="24"/>
                <w:szCs w:val="24"/>
                <w:rtl/>
                <w:lang w:bidi="fa-IR"/>
              </w:rPr>
              <w:t>تکس خوانی و ارایه دانشجویی در گروه های کوچک</w:t>
            </w:r>
          </w:p>
          <w:p w14:paraId="0154717F" w14:textId="77777777" w:rsidR="00FB2EB8" w:rsidRPr="00596B93" w:rsidRDefault="00FB2EB8" w:rsidP="0000199E">
            <w:pPr>
              <w:tabs>
                <w:tab w:val="center" w:pos="946"/>
              </w:tabs>
              <w:bidi/>
              <w:jc w:val="center"/>
              <w:rPr>
                <w:rFonts w:cs="B Nazanin"/>
                <w:sz w:val="24"/>
                <w:szCs w:val="24"/>
                <w:rtl/>
                <w:lang w:bidi="fa-IR"/>
              </w:rPr>
            </w:pPr>
          </w:p>
        </w:tc>
        <w:tc>
          <w:tcPr>
            <w:tcW w:w="1140" w:type="dxa"/>
            <w:shd w:val="clear" w:color="auto" w:fill="F8DCD3" w:themeFill="accent2" w:themeFillTint="33"/>
          </w:tcPr>
          <w:p w14:paraId="1F92BEB9"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حضور فعال</w:t>
            </w:r>
          </w:p>
          <w:p w14:paraId="5BAB91C7"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F8DCD3" w:themeFill="accent2" w:themeFillTint="33"/>
          </w:tcPr>
          <w:p w14:paraId="60046B13"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تخته وایت بورد</w:t>
            </w:r>
          </w:p>
          <w:p w14:paraId="248CB017"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F8DCD3" w:themeFill="accent2" w:themeFillTint="33"/>
          </w:tcPr>
          <w:p w14:paraId="444C2352"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تکوینی</w:t>
            </w:r>
          </w:p>
          <w:p w14:paraId="37F3C6C6"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F8DCD3" w:themeFill="accent2" w:themeFillTint="33"/>
          </w:tcPr>
          <w:p w14:paraId="1E1D666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دکتر ابراهیم پور</w:t>
            </w:r>
          </w:p>
        </w:tc>
      </w:tr>
      <w:tr w:rsidR="008B2513" w14:paraId="498F6C26" w14:textId="77777777" w:rsidTr="000902FE">
        <w:trPr>
          <w:jc w:val="center"/>
        </w:trPr>
        <w:tc>
          <w:tcPr>
            <w:tcW w:w="914" w:type="dxa"/>
            <w:shd w:val="clear" w:color="auto" w:fill="EAD5FF"/>
          </w:tcPr>
          <w:p w14:paraId="45724303" w14:textId="77777777" w:rsidR="00A83059" w:rsidRDefault="00A83059" w:rsidP="0000199E">
            <w:pPr>
              <w:bidi/>
              <w:jc w:val="center"/>
              <w:rPr>
                <w:rFonts w:cs="B Titr"/>
                <w:rtl/>
                <w:lang w:bidi="fa-IR"/>
              </w:rPr>
            </w:pPr>
            <w:r>
              <w:rPr>
                <w:rFonts w:cs="B Titr" w:hint="cs"/>
                <w:rtl/>
                <w:lang w:bidi="fa-IR"/>
              </w:rPr>
              <w:t>هشتم</w:t>
            </w:r>
          </w:p>
        </w:tc>
        <w:tc>
          <w:tcPr>
            <w:tcW w:w="994" w:type="dxa"/>
            <w:shd w:val="clear" w:color="auto" w:fill="EAD5FF"/>
          </w:tcPr>
          <w:p w14:paraId="4B81A25B" w14:textId="77777777" w:rsidR="00A83059" w:rsidRPr="00596B93" w:rsidRDefault="00A83059" w:rsidP="0000199E">
            <w:pPr>
              <w:bidi/>
              <w:jc w:val="center"/>
              <w:rPr>
                <w:rFonts w:cs="B Nazanin"/>
                <w:sz w:val="24"/>
                <w:szCs w:val="24"/>
                <w:rtl/>
                <w:lang w:bidi="fa-IR"/>
              </w:rPr>
            </w:pPr>
            <w:r w:rsidRPr="00596B93">
              <w:rPr>
                <w:rFonts w:cs="B Nazanin" w:hint="cs"/>
                <w:sz w:val="24"/>
                <w:szCs w:val="24"/>
                <w:rtl/>
              </w:rPr>
              <w:t>رشد و تکامل در دوره نوپایی</w:t>
            </w:r>
          </w:p>
        </w:tc>
        <w:tc>
          <w:tcPr>
            <w:tcW w:w="1206" w:type="dxa"/>
            <w:shd w:val="clear" w:color="auto" w:fill="EAD5FF"/>
          </w:tcPr>
          <w:p w14:paraId="473E55D9"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ابعاد مختلف رشد و تکامل</w:t>
            </w:r>
          </w:p>
        </w:tc>
        <w:tc>
          <w:tcPr>
            <w:tcW w:w="4479" w:type="dxa"/>
            <w:shd w:val="clear" w:color="auto" w:fill="EAD5FF"/>
          </w:tcPr>
          <w:p w14:paraId="3D70490A"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تغییرات رشد و تکامل (بیولوژیکی، روانی اجتماعی، جنسی،</w:t>
            </w:r>
            <w:r w:rsidR="00FB2EB8" w:rsidRPr="00596B93">
              <w:rPr>
                <w:rFonts w:cs="B Nazanin" w:hint="cs"/>
                <w:sz w:val="24"/>
                <w:szCs w:val="24"/>
                <w:rtl/>
                <w:lang w:bidi="fa-IR"/>
              </w:rPr>
              <w:t xml:space="preserve"> </w:t>
            </w:r>
            <w:r w:rsidRPr="00596B93">
              <w:rPr>
                <w:rFonts w:cs="B Nazanin" w:hint="cs"/>
                <w:sz w:val="24"/>
                <w:szCs w:val="24"/>
                <w:rtl/>
                <w:lang w:bidi="fa-IR"/>
              </w:rPr>
              <w:t>شناختی، اخلاقی، معنوی، جنسی، تکلم، بازی، خلق و خو، تصویر ذهنی از خود) در دوره نوپایی را شرح دهد.</w:t>
            </w:r>
          </w:p>
          <w:p w14:paraId="17AECAFE" w14:textId="77777777" w:rsidR="000902FE" w:rsidRPr="00596B93" w:rsidRDefault="000902FE" w:rsidP="0000199E">
            <w:pPr>
              <w:bidi/>
              <w:jc w:val="both"/>
              <w:rPr>
                <w:rFonts w:cs="B Nazanin"/>
                <w:sz w:val="24"/>
                <w:szCs w:val="24"/>
                <w:rtl/>
                <w:lang w:bidi="fa-IR"/>
              </w:rPr>
            </w:pPr>
            <w:r w:rsidRPr="00596B93">
              <w:rPr>
                <w:rFonts w:cs="B Nazanin" w:hint="cs"/>
                <w:sz w:val="24"/>
                <w:szCs w:val="24"/>
                <w:rtl/>
                <w:lang w:bidi="fa-IR"/>
              </w:rPr>
              <w:t>به مباحث درس گوش دهد، سوال بپرسد، تجارب و نظرات خود را مطرح کند و در بحث ها شرکت کند.</w:t>
            </w:r>
          </w:p>
        </w:tc>
        <w:tc>
          <w:tcPr>
            <w:tcW w:w="614" w:type="dxa"/>
            <w:shd w:val="clear" w:color="auto" w:fill="EAD5FF"/>
          </w:tcPr>
          <w:p w14:paraId="27AE3B41" w14:textId="77777777" w:rsidR="00A83059" w:rsidRPr="00596B93" w:rsidRDefault="00E76A95" w:rsidP="0000199E">
            <w:pPr>
              <w:bidi/>
              <w:jc w:val="center"/>
              <w:rPr>
                <w:rFonts w:cs="B Nazanin"/>
                <w:sz w:val="24"/>
                <w:szCs w:val="24"/>
                <w:rtl/>
                <w:lang w:bidi="fa-IR"/>
              </w:rPr>
            </w:pPr>
            <w:r w:rsidRPr="00596B93">
              <w:rPr>
                <w:rFonts w:cs="B Nazanin" w:hint="cs"/>
                <w:sz w:val="24"/>
                <w:szCs w:val="24"/>
                <w:rtl/>
                <w:lang w:bidi="fa-IR"/>
              </w:rPr>
              <w:t>درک و فهمیدن</w:t>
            </w:r>
          </w:p>
        </w:tc>
        <w:tc>
          <w:tcPr>
            <w:tcW w:w="650" w:type="dxa"/>
            <w:shd w:val="clear" w:color="auto" w:fill="EAD5FF"/>
          </w:tcPr>
          <w:p w14:paraId="6224034E"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توجه و واکنش</w:t>
            </w:r>
          </w:p>
        </w:tc>
        <w:tc>
          <w:tcPr>
            <w:tcW w:w="664" w:type="dxa"/>
            <w:shd w:val="clear" w:color="auto" w:fill="EAD5FF"/>
          </w:tcPr>
          <w:p w14:paraId="1A9FA73F"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w:t>
            </w:r>
          </w:p>
        </w:tc>
        <w:tc>
          <w:tcPr>
            <w:tcW w:w="947" w:type="dxa"/>
            <w:shd w:val="clear" w:color="auto" w:fill="EAD5FF"/>
          </w:tcPr>
          <w:p w14:paraId="79DFE28A"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EAD5FF"/>
          </w:tcPr>
          <w:p w14:paraId="1D02D35A"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سخنرانی</w:t>
            </w:r>
            <w:r w:rsidR="00894FAA">
              <w:rPr>
                <w:rFonts w:cs="B Nazanin" w:hint="cs"/>
                <w:sz w:val="24"/>
                <w:szCs w:val="24"/>
                <w:rtl/>
                <w:lang w:bidi="fa-IR"/>
              </w:rPr>
              <w:t xml:space="preserve"> /</w:t>
            </w:r>
            <w:r w:rsidRPr="00596B93">
              <w:rPr>
                <w:rFonts w:cs="B Nazanin" w:hint="cs"/>
                <w:sz w:val="24"/>
                <w:szCs w:val="24"/>
                <w:rtl/>
                <w:lang w:bidi="fa-IR"/>
              </w:rPr>
              <w:t xml:space="preserve"> پرسش و پاسخ</w:t>
            </w:r>
            <w:r w:rsidR="00894FAA">
              <w:rPr>
                <w:rFonts w:cs="B Nazanin" w:hint="cs"/>
                <w:sz w:val="24"/>
                <w:szCs w:val="24"/>
                <w:rtl/>
                <w:lang w:bidi="fa-IR"/>
              </w:rPr>
              <w:t xml:space="preserve"> / </w:t>
            </w:r>
          </w:p>
          <w:p w14:paraId="1072EA0E" w14:textId="77777777" w:rsidR="00FB2EB8" w:rsidRPr="00596B93" w:rsidRDefault="00FB2EB8" w:rsidP="0000199E">
            <w:pPr>
              <w:tabs>
                <w:tab w:val="center" w:pos="946"/>
              </w:tabs>
              <w:bidi/>
              <w:jc w:val="center"/>
              <w:rPr>
                <w:rFonts w:cs="B Nazanin"/>
                <w:sz w:val="24"/>
                <w:szCs w:val="24"/>
                <w:rtl/>
                <w:lang w:bidi="fa-IR"/>
              </w:rPr>
            </w:pPr>
            <w:r w:rsidRPr="00596B93">
              <w:rPr>
                <w:rFonts w:cs="B Nazanin" w:hint="cs"/>
                <w:sz w:val="24"/>
                <w:szCs w:val="24"/>
                <w:rtl/>
                <w:lang w:bidi="fa-IR"/>
              </w:rPr>
              <w:t>نمایش قیلم</w:t>
            </w:r>
          </w:p>
        </w:tc>
        <w:tc>
          <w:tcPr>
            <w:tcW w:w="1140" w:type="dxa"/>
            <w:shd w:val="clear" w:color="auto" w:fill="EAD5FF"/>
          </w:tcPr>
          <w:p w14:paraId="2389E411"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حضور فعال</w:t>
            </w:r>
          </w:p>
          <w:p w14:paraId="7BFF36DD"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EAD5FF"/>
          </w:tcPr>
          <w:p w14:paraId="08E8C28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تخته وایت بورد</w:t>
            </w:r>
          </w:p>
          <w:p w14:paraId="647CAE9B"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EAD5FF"/>
          </w:tcPr>
          <w:p w14:paraId="1E43552A"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تکوینی</w:t>
            </w:r>
          </w:p>
          <w:p w14:paraId="1826F278"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EAD5FF"/>
          </w:tcPr>
          <w:p w14:paraId="2930A0A4"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دکتر ابراهیم پور</w:t>
            </w:r>
          </w:p>
        </w:tc>
      </w:tr>
      <w:tr w:rsidR="002D421D" w14:paraId="718D70EF" w14:textId="77777777" w:rsidTr="000902FE">
        <w:trPr>
          <w:jc w:val="center"/>
        </w:trPr>
        <w:tc>
          <w:tcPr>
            <w:tcW w:w="914" w:type="dxa"/>
            <w:shd w:val="clear" w:color="auto" w:fill="EAD5FF"/>
          </w:tcPr>
          <w:p w14:paraId="1E34CCF7" w14:textId="77777777" w:rsidR="00A83059" w:rsidRDefault="00A83059" w:rsidP="0000199E">
            <w:pPr>
              <w:bidi/>
              <w:jc w:val="center"/>
              <w:rPr>
                <w:rFonts w:cs="B Titr"/>
                <w:rtl/>
                <w:lang w:bidi="fa-IR"/>
              </w:rPr>
            </w:pPr>
            <w:r>
              <w:rPr>
                <w:rFonts w:cs="B Titr" w:hint="cs"/>
                <w:rtl/>
                <w:lang w:bidi="fa-IR"/>
              </w:rPr>
              <w:t>نهم</w:t>
            </w:r>
          </w:p>
        </w:tc>
        <w:tc>
          <w:tcPr>
            <w:tcW w:w="994" w:type="dxa"/>
            <w:shd w:val="clear" w:color="auto" w:fill="EAD5FF"/>
          </w:tcPr>
          <w:p w14:paraId="6AA7ED6E" w14:textId="77777777" w:rsidR="00A83059" w:rsidRPr="00596B93" w:rsidRDefault="00A83059" w:rsidP="0000199E">
            <w:pPr>
              <w:bidi/>
              <w:jc w:val="center"/>
              <w:rPr>
                <w:rFonts w:cs="B Nazanin"/>
                <w:sz w:val="24"/>
                <w:szCs w:val="24"/>
                <w:rtl/>
              </w:rPr>
            </w:pPr>
            <w:r w:rsidRPr="00596B93">
              <w:rPr>
                <w:rFonts w:cs="B Nazanin" w:hint="cs"/>
                <w:sz w:val="24"/>
                <w:szCs w:val="24"/>
                <w:rtl/>
              </w:rPr>
              <w:t>رشد و تکامل در دوره نوپایی (ادامه)</w:t>
            </w:r>
          </w:p>
        </w:tc>
        <w:tc>
          <w:tcPr>
            <w:tcW w:w="1206" w:type="dxa"/>
            <w:shd w:val="clear" w:color="auto" w:fill="EAD5FF"/>
          </w:tcPr>
          <w:p w14:paraId="474C7CA9"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ارتقا سلامت</w:t>
            </w:r>
          </w:p>
        </w:tc>
        <w:tc>
          <w:tcPr>
            <w:tcW w:w="4479" w:type="dxa"/>
            <w:shd w:val="clear" w:color="auto" w:fill="EAD5FF"/>
          </w:tcPr>
          <w:p w14:paraId="5C574838"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تطابق کودک نوپا با فرایند رشد و تکامل (تعلیم استفاده</w:t>
            </w:r>
            <w:r w:rsidR="006B291C" w:rsidRPr="00596B93">
              <w:rPr>
                <w:rFonts w:cs="B Nazanin" w:hint="cs"/>
                <w:sz w:val="24"/>
                <w:szCs w:val="24"/>
                <w:rtl/>
                <w:lang w:bidi="fa-IR"/>
              </w:rPr>
              <w:t xml:space="preserve"> از لگن، رقابت خواهر و برادر، کج</w:t>
            </w:r>
            <w:r w:rsidRPr="00596B93">
              <w:rPr>
                <w:rFonts w:cs="B Nazanin" w:hint="cs"/>
                <w:sz w:val="24"/>
                <w:szCs w:val="24"/>
                <w:rtl/>
                <w:lang w:bidi="fa-IR"/>
              </w:rPr>
              <w:t xml:space="preserve"> خلقی، منفی گرایی، تطابق با استرس، انضباط) را بیان کند. </w:t>
            </w:r>
          </w:p>
          <w:p w14:paraId="1B7A6A9B"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 xml:space="preserve">چگونگی ارتقا سلامت در کودک نوپا (خواب و فعالیت، تغذیه، بهداشت دهان و دندان، صدمات، راهنمای </w:t>
            </w:r>
            <w:r w:rsidRPr="00596B93">
              <w:rPr>
                <w:rFonts w:cs="B Nazanin" w:hint="cs"/>
                <w:sz w:val="24"/>
                <w:szCs w:val="24"/>
                <w:rtl/>
                <w:lang w:bidi="fa-IR"/>
              </w:rPr>
              <w:lastRenderedPageBreak/>
              <w:t>مراقبتی خانواده) را توضیح دهد.</w:t>
            </w:r>
          </w:p>
          <w:p w14:paraId="4258831E" w14:textId="77777777" w:rsidR="000902FE" w:rsidRPr="00596B93" w:rsidRDefault="000902FE" w:rsidP="0000199E">
            <w:pPr>
              <w:bidi/>
              <w:jc w:val="both"/>
              <w:rPr>
                <w:rFonts w:cs="B Nazanin"/>
                <w:sz w:val="24"/>
                <w:szCs w:val="24"/>
                <w:rtl/>
                <w:lang w:bidi="fa-IR"/>
              </w:rPr>
            </w:pPr>
            <w:r w:rsidRPr="00596B93">
              <w:rPr>
                <w:rFonts w:cs="B Nazanin" w:hint="cs"/>
                <w:sz w:val="24"/>
                <w:szCs w:val="24"/>
                <w:rtl/>
                <w:lang w:bidi="fa-IR"/>
              </w:rPr>
              <w:t>به مباحث درس گوش دهد، سوال بپرسد، تجارب و نظرات خود را مطرح کند و در بحث ها شرکت کند.</w:t>
            </w:r>
          </w:p>
        </w:tc>
        <w:tc>
          <w:tcPr>
            <w:tcW w:w="614" w:type="dxa"/>
            <w:shd w:val="clear" w:color="auto" w:fill="EAD5FF"/>
          </w:tcPr>
          <w:p w14:paraId="58AAE253" w14:textId="77777777" w:rsidR="00A83059" w:rsidRPr="00596B93" w:rsidRDefault="00E76A95" w:rsidP="0000199E">
            <w:pPr>
              <w:bidi/>
              <w:jc w:val="center"/>
              <w:rPr>
                <w:rFonts w:cs="B Nazanin"/>
                <w:sz w:val="24"/>
                <w:szCs w:val="24"/>
                <w:rtl/>
                <w:lang w:bidi="fa-IR"/>
              </w:rPr>
            </w:pPr>
            <w:r w:rsidRPr="00596B93">
              <w:rPr>
                <w:rFonts w:cs="B Nazanin" w:hint="cs"/>
                <w:sz w:val="24"/>
                <w:szCs w:val="24"/>
                <w:rtl/>
                <w:lang w:bidi="fa-IR"/>
              </w:rPr>
              <w:lastRenderedPageBreak/>
              <w:t>درک و فهمیدن</w:t>
            </w:r>
          </w:p>
        </w:tc>
        <w:tc>
          <w:tcPr>
            <w:tcW w:w="650" w:type="dxa"/>
            <w:shd w:val="clear" w:color="auto" w:fill="EAD5FF"/>
          </w:tcPr>
          <w:p w14:paraId="2EB96E7C"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توجه و واکنش</w:t>
            </w:r>
          </w:p>
        </w:tc>
        <w:tc>
          <w:tcPr>
            <w:tcW w:w="664" w:type="dxa"/>
            <w:shd w:val="clear" w:color="auto" w:fill="EAD5FF"/>
          </w:tcPr>
          <w:p w14:paraId="1AD046D8" w14:textId="77777777" w:rsidR="00A83059" w:rsidRPr="00596B93" w:rsidRDefault="00A83059" w:rsidP="0000199E">
            <w:pPr>
              <w:bidi/>
              <w:jc w:val="center"/>
              <w:rPr>
                <w:rFonts w:cs="B Nazanin"/>
                <w:sz w:val="24"/>
                <w:szCs w:val="24"/>
                <w:rtl/>
                <w:lang w:bidi="fa-IR"/>
              </w:rPr>
            </w:pPr>
          </w:p>
        </w:tc>
        <w:tc>
          <w:tcPr>
            <w:tcW w:w="947" w:type="dxa"/>
            <w:shd w:val="clear" w:color="auto" w:fill="EAD5FF"/>
          </w:tcPr>
          <w:p w14:paraId="433A7DFF"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EAD5FF"/>
          </w:tcPr>
          <w:p w14:paraId="36007BF3" w14:textId="77777777" w:rsidR="002D421D" w:rsidRPr="00596B93" w:rsidRDefault="002D421D" w:rsidP="0000199E">
            <w:pPr>
              <w:tabs>
                <w:tab w:val="center" w:pos="946"/>
              </w:tabs>
              <w:bidi/>
              <w:rPr>
                <w:rFonts w:cs="B Nazanin"/>
                <w:sz w:val="24"/>
                <w:szCs w:val="24"/>
                <w:rtl/>
                <w:lang w:bidi="fa-IR"/>
              </w:rPr>
            </w:pPr>
            <w:r w:rsidRPr="00596B93">
              <w:rPr>
                <w:rFonts w:cs="B Nazanin" w:hint="cs"/>
                <w:sz w:val="24"/>
                <w:szCs w:val="24"/>
                <w:rtl/>
                <w:lang w:bidi="fa-IR"/>
              </w:rPr>
              <w:t>سخنرانی</w:t>
            </w:r>
            <w:r w:rsidR="00894FAA">
              <w:rPr>
                <w:rFonts w:cs="B Nazanin" w:hint="cs"/>
                <w:sz w:val="24"/>
                <w:szCs w:val="24"/>
                <w:rtl/>
                <w:lang w:bidi="fa-IR"/>
              </w:rPr>
              <w:t xml:space="preserve"> /</w:t>
            </w:r>
          </w:p>
          <w:p w14:paraId="4B9FEAB9" w14:textId="77777777" w:rsidR="00A83059" w:rsidRPr="00596B93" w:rsidRDefault="002D421D" w:rsidP="0000199E">
            <w:pPr>
              <w:tabs>
                <w:tab w:val="center" w:pos="946"/>
              </w:tabs>
              <w:bidi/>
              <w:jc w:val="center"/>
              <w:rPr>
                <w:rFonts w:cs="B Nazanin"/>
                <w:sz w:val="24"/>
                <w:szCs w:val="24"/>
                <w:rtl/>
                <w:lang w:bidi="fa-IR"/>
              </w:rPr>
            </w:pPr>
            <w:r w:rsidRPr="00596B93">
              <w:rPr>
                <w:rFonts w:cs="B Nazanin" w:hint="cs"/>
                <w:sz w:val="24"/>
                <w:szCs w:val="24"/>
                <w:rtl/>
                <w:lang w:bidi="fa-IR"/>
              </w:rPr>
              <w:t xml:space="preserve">تکس خوانی و ارایه دانشجویی </w:t>
            </w:r>
            <w:r w:rsidRPr="00596B93">
              <w:rPr>
                <w:rFonts w:cs="B Nazanin" w:hint="cs"/>
                <w:sz w:val="24"/>
                <w:szCs w:val="24"/>
                <w:rtl/>
                <w:lang w:bidi="fa-IR"/>
              </w:rPr>
              <w:lastRenderedPageBreak/>
              <w:t>در گروه های کوچک</w:t>
            </w:r>
          </w:p>
        </w:tc>
        <w:tc>
          <w:tcPr>
            <w:tcW w:w="1140" w:type="dxa"/>
            <w:shd w:val="clear" w:color="auto" w:fill="EAD5FF"/>
          </w:tcPr>
          <w:p w14:paraId="50FCA60E"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lastRenderedPageBreak/>
              <w:t>حضور فعال</w:t>
            </w:r>
          </w:p>
          <w:p w14:paraId="077B41AE"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EAD5FF"/>
          </w:tcPr>
          <w:p w14:paraId="1E93547B"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تخته وایت بورد</w:t>
            </w:r>
          </w:p>
          <w:p w14:paraId="151CA2DE"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EAD5FF"/>
          </w:tcPr>
          <w:p w14:paraId="06A0CA43"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تکوینی</w:t>
            </w:r>
          </w:p>
          <w:p w14:paraId="617C14E0"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EAD5FF"/>
          </w:tcPr>
          <w:p w14:paraId="7039B97A"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دکتر ابراهیم پور</w:t>
            </w:r>
          </w:p>
        </w:tc>
      </w:tr>
      <w:tr w:rsidR="002D421D" w14:paraId="237A6BAF" w14:textId="77777777" w:rsidTr="000902FE">
        <w:trPr>
          <w:jc w:val="center"/>
        </w:trPr>
        <w:tc>
          <w:tcPr>
            <w:tcW w:w="914" w:type="dxa"/>
            <w:shd w:val="clear" w:color="auto" w:fill="EAD5FF"/>
          </w:tcPr>
          <w:p w14:paraId="5A326527" w14:textId="77777777" w:rsidR="00A83059" w:rsidRDefault="00A83059" w:rsidP="0000199E">
            <w:pPr>
              <w:bidi/>
              <w:jc w:val="center"/>
              <w:rPr>
                <w:rFonts w:cs="B Titr"/>
                <w:rtl/>
                <w:lang w:bidi="fa-IR"/>
              </w:rPr>
            </w:pPr>
            <w:r>
              <w:rPr>
                <w:rFonts w:cs="B Titr" w:hint="cs"/>
                <w:rtl/>
                <w:lang w:bidi="fa-IR"/>
              </w:rPr>
              <w:t>دهم</w:t>
            </w:r>
          </w:p>
        </w:tc>
        <w:tc>
          <w:tcPr>
            <w:tcW w:w="994" w:type="dxa"/>
            <w:shd w:val="clear" w:color="auto" w:fill="EAD5FF"/>
          </w:tcPr>
          <w:p w14:paraId="5A5F6B66" w14:textId="77777777" w:rsidR="00A83059" w:rsidRPr="00596B93" w:rsidRDefault="00A83059" w:rsidP="0000199E">
            <w:pPr>
              <w:bidi/>
              <w:jc w:val="center"/>
              <w:rPr>
                <w:rFonts w:cs="B Nazanin"/>
                <w:sz w:val="24"/>
                <w:szCs w:val="24"/>
                <w:rtl/>
              </w:rPr>
            </w:pPr>
            <w:r w:rsidRPr="00596B93">
              <w:rPr>
                <w:rFonts w:cs="B Nazanin" w:hint="cs"/>
                <w:sz w:val="24"/>
                <w:szCs w:val="24"/>
                <w:rtl/>
              </w:rPr>
              <w:t>رشد و تکامل دوران خردسالی</w:t>
            </w:r>
          </w:p>
        </w:tc>
        <w:tc>
          <w:tcPr>
            <w:tcW w:w="1206" w:type="dxa"/>
            <w:shd w:val="clear" w:color="auto" w:fill="EAD5FF"/>
          </w:tcPr>
          <w:p w14:paraId="19A806EB"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ابعاد مختلف رشد و تکامل</w:t>
            </w:r>
          </w:p>
        </w:tc>
        <w:tc>
          <w:tcPr>
            <w:tcW w:w="4479" w:type="dxa"/>
            <w:shd w:val="clear" w:color="auto" w:fill="EAD5FF"/>
          </w:tcPr>
          <w:p w14:paraId="5E1E1732" w14:textId="77777777" w:rsidR="00A83059" w:rsidRPr="00596B93" w:rsidRDefault="00A83059" w:rsidP="0000199E">
            <w:pPr>
              <w:bidi/>
              <w:jc w:val="both"/>
              <w:rPr>
                <w:rFonts w:cs="B Nazanin"/>
                <w:sz w:val="24"/>
                <w:szCs w:val="24"/>
                <w:rtl/>
                <w:lang w:bidi="fa-IR"/>
              </w:rPr>
            </w:pPr>
            <w:r w:rsidRPr="00596B93">
              <w:rPr>
                <w:rFonts w:cs="B Nazanin" w:hint="cs"/>
                <w:color w:val="000000" w:themeColor="text1"/>
                <w:sz w:val="24"/>
                <w:szCs w:val="24"/>
                <w:rtl/>
                <w:lang w:bidi="fa-IR"/>
              </w:rPr>
              <w:t>تغییرات رشد و تکامل (بیولوژیکی، روانی اجتماعی، جنسی،شناختی، اخلاقی، معنوی، جنسی، تکلم، بازی، رفتار فردی اجتماعی، تصویر ذهنی از خود) در دوره خردسالی را شرح دهد.</w:t>
            </w:r>
          </w:p>
          <w:p w14:paraId="436CD159" w14:textId="77777777" w:rsidR="00A83059" w:rsidRPr="00596B93" w:rsidRDefault="00A83059" w:rsidP="0000199E">
            <w:pPr>
              <w:bidi/>
              <w:jc w:val="both"/>
              <w:rPr>
                <w:rFonts w:cs="B Nazanin"/>
                <w:sz w:val="24"/>
                <w:szCs w:val="24"/>
                <w:rtl/>
                <w:lang w:bidi="fa-IR"/>
              </w:rPr>
            </w:pPr>
            <w:r w:rsidRPr="00596B93">
              <w:rPr>
                <w:rFonts w:cs="B Nazanin" w:hint="cs"/>
                <w:color w:val="000000" w:themeColor="text1"/>
                <w:sz w:val="24"/>
                <w:szCs w:val="24"/>
                <w:rtl/>
                <w:lang w:bidi="fa-IR"/>
              </w:rPr>
              <w:t xml:space="preserve">چگونگی تطابق کودک خردسال با فرایند رشد و تکامل (مهد کودک، آموزش جنسی، پرخاشگری، مشکلات گفتاری، کودک تیز هوش، استرس و ترس) را بیان کند.  </w:t>
            </w:r>
          </w:p>
          <w:p w14:paraId="40A82AA9" w14:textId="77777777" w:rsidR="000902FE" w:rsidRPr="00596B93" w:rsidRDefault="000902FE" w:rsidP="0000199E">
            <w:pPr>
              <w:bidi/>
              <w:jc w:val="both"/>
              <w:rPr>
                <w:rFonts w:cs="B Nazanin"/>
                <w:sz w:val="24"/>
                <w:szCs w:val="24"/>
                <w:rtl/>
                <w:lang w:bidi="fa-IR"/>
              </w:rPr>
            </w:pPr>
            <w:r w:rsidRPr="00596B93">
              <w:rPr>
                <w:rFonts w:cs="B Nazanin" w:hint="cs"/>
                <w:sz w:val="24"/>
                <w:szCs w:val="24"/>
                <w:rtl/>
                <w:lang w:bidi="fa-IR"/>
              </w:rPr>
              <w:t>به مباحث درس گوش دهد، سوال بپرسد، تجارب و نظرات خود را مطرح کند و در بحث ها شرکت کند.</w:t>
            </w:r>
          </w:p>
        </w:tc>
        <w:tc>
          <w:tcPr>
            <w:tcW w:w="614" w:type="dxa"/>
            <w:shd w:val="clear" w:color="auto" w:fill="EAD5FF"/>
          </w:tcPr>
          <w:p w14:paraId="0E795B62" w14:textId="77777777" w:rsidR="00A83059" w:rsidRPr="00596B93" w:rsidRDefault="00E76A95" w:rsidP="0000199E">
            <w:pPr>
              <w:bidi/>
              <w:jc w:val="center"/>
              <w:rPr>
                <w:rFonts w:cs="B Nazanin"/>
                <w:sz w:val="24"/>
                <w:szCs w:val="24"/>
                <w:rtl/>
                <w:lang w:bidi="fa-IR"/>
              </w:rPr>
            </w:pPr>
            <w:r w:rsidRPr="00596B93">
              <w:rPr>
                <w:rFonts w:cs="B Nazanin" w:hint="cs"/>
                <w:sz w:val="24"/>
                <w:szCs w:val="24"/>
                <w:rtl/>
                <w:lang w:bidi="fa-IR"/>
              </w:rPr>
              <w:t>درک و فهمیدن</w:t>
            </w:r>
          </w:p>
        </w:tc>
        <w:tc>
          <w:tcPr>
            <w:tcW w:w="650" w:type="dxa"/>
            <w:shd w:val="clear" w:color="auto" w:fill="EAD5FF"/>
          </w:tcPr>
          <w:p w14:paraId="60B364BD"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توجه و واکنش</w:t>
            </w:r>
          </w:p>
        </w:tc>
        <w:tc>
          <w:tcPr>
            <w:tcW w:w="664" w:type="dxa"/>
            <w:shd w:val="clear" w:color="auto" w:fill="EAD5FF"/>
          </w:tcPr>
          <w:p w14:paraId="5D2C91F5"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w:t>
            </w:r>
          </w:p>
        </w:tc>
        <w:tc>
          <w:tcPr>
            <w:tcW w:w="947" w:type="dxa"/>
            <w:shd w:val="clear" w:color="auto" w:fill="EAD5FF"/>
          </w:tcPr>
          <w:p w14:paraId="11E8420B"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EAD5FF"/>
          </w:tcPr>
          <w:p w14:paraId="163A51E7"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سخنرانی</w:t>
            </w:r>
            <w:r w:rsidR="00894FAA">
              <w:rPr>
                <w:rFonts w:cs="B Nazanin" w:hint="cs"/>
                <w:sz w:val="24"/>
                <w:szCs w:val="24"/>
                <w:rtl/>
                <w:lang w:bidi="fa-IR"/>
              </w:rPr>
              <w:t xml:space="preserve"> /.</w:t>
            </w:r>
            <w:r w:rsidRPr="00596B93">
              <w:rPr>
                <w:rFonts w:cs="B Nazanin" w:hint="cs"/>
                <w:sz w:val="24"/>
                <w:szCs w:val="24"/>
                <w:rtl/>
                <w:lang w:bidi="fa-IR"/>
              </w:rPr>
              <w:t xml:space="preserve"> پرسش و پاسخ</w:t>
            </w:r>
            <w:r w:rsidR="00894FAA">
              <w:rPr>
                <w:rFonts w:cs="B Nazanin" w:hint="cs"/>
                <w:sz w:val="24"/>
                <w:szCs w:val="24"/>
                <w:rtl/>
                <w:lang w:bidi="fa-IR"/>
              </w:rPr>
              <w:t xml:space="preserve"> /</w:t>
            </w:r>
          </w:p>
          <w:p w14:paraId="5664BD58" w14:textId="77777777" w:rsidR="00FB2EB8" w:rsidRPr="00596B93" w:rsidRDefault="00FB2EB8" w:rsidP="0000199E">
            <w:pPr>
              <w:tabs>
                <w:tab w:val="center" w:pos="946"/>
              </w:tabs>
              <w:bidi/>
              <w:jc w:val="center"/>
              <w:rPr>
                <w:rFonts w:cs="B Nazanin"/>
                <w:sz w:val="24"/>
                <w:szCs w:val="24"/>
                <w:rtl/>
                <w:lang w:bidi="fa-IR"/>
              </w:rPr>
            </w:pPr>
            <w:r w:rsidRPr="00596B93">
              <w:rPr>
                <w:rFonts w:cs="B Nazanin" w:hint="cs"/>
                <w:sz w:val="24"/>
                <w:szCs w:val="24"/>
                <w:rtl/>
                <w:lang w:bidi="fa-IR"/>
              </w:rPr>
              <w:t>نمایش فیلم</w:t>
            </w:r>
          </w:p>
        </w:tc>
        <w:tc>
          <w:tcPr>
            <w:tcW w:w="1140" w:type="dxa"/>
            <w:shd w:val="clear" w:color="auto" w:fill="EAD5FF"/>
          </w:tcPr>
          <w:p w14:paraId="71C0BC2C"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حضور فعال</w:t>
            </w:r>
          </w:p>
          <w:p w14:paraId="09FFD0B5"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EAD5FF"/>
          </w:tcPr>
          <w:p w14:paraId="35F678C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تخته وایت بورد</w:t>
            </w:r>
          </w:p>
          <w:p w14:paraId="4B857ADC"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EAD5FF"/>
          </w:tcPr>
          <w:p w14:paraId="5AC725B5"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تکوینی</w:t>
            </w:r>
          </w:p>
          <w:p w14:paraId="24FE7E27"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EAD5FF"/>
          </w:tcPr>
          <w:p w14:paraId="523A5923"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دکتر ابراهیم پور</w:t>
            </w:r>
          </w:p>
        </w:tc>
      </w:tr>
      <w:tr w:rsidR="002D421D" w14:paraId="7AC6B368" w14:textId="77777777" w:rsidTr="000902FE">
        <w:trPr>
          <w:jc w:val="center"/>
        </w:trPr>
        <w:tc>
          <w:tcPr>
            <w:tcW w:w="914" w:type="dxa"/>
            <w:shd w:val="clear" w:color="auto" w:fill="EAD5FF"/>
          </w:tcPr>
          <w:p w14:paraId="2A81D57E" w14:textId="77777777" w:rsidR="00A83059" w:rsidRDefault="00A83059" w:rsidP="0000199E">
            <w:pPr>
              <w:bidi/>
              <w:jc w:val="center"/>
              <w:rPr>
                <w:rFonts w:cs="B Titr"/>
                <w:rtl/>
                <w:lang w:bidi="fa-IR"/>
              </w:rPr>
            </w:pPr>
            <w:r>
              <w:rPr>
                <w:rFonts w:cs="B Titr" w:hint="cs"/>
                <w:rtl/>
                <w:lang w:bidi="fa-IR"/>
              </w:rPr>
              <w:t>یازدهم</w:t>
            </w:r>
          </w:p>
        </w:tc>
        <w:tc>
          <w:tcPr>
            <w:tcW w:w="994" w:type="dxa"/>
            <w:shd w:val="clear" w:color="auto" w:fill="EAD5FF"/>
          </w:tcPr>
          <w:p w14:paraId="51E81019" w14:textId="77777777" w:rsidR="00A83059" w:rsidRPr="00596B93" w:rsidRDefault="00A83059" w:rsidP="0000199E">
            <w:pPr>
              <w:bidi/>
              <w:jc w:val="center"/>
              <w:rPr>
                <w:rFonts w:cs="B Nazanin"/>
                <w:sz w:val="24"/>
                <w:szCs w:val="24"/>
                <w:rtl/>
              </w:rPr>
            </w:pPr>
            <w:r w:rsidRPr="00596B93">
              <w:rPr>
                <w:rFonts w:cs="B Nazanin" w:hint="cs"/>
                <w:sz w:val="24"/>
                <w:szCs w:val="24"/>
                <w:rtl/>
              </w:rPr>
              <w:t>مشکلات سلامت در دوره نوپایی و خردسالی</w:t>
            </w:r>
          </w:p>
        </w:tc>
        <w:tc>
          <w:tcPr>
            <w:tcW w:w="1206" w:type="dxa"/>
            <w:shd w:val="clear" w:color="auto" w:fill="EAD5FF"/>
          </w:tcPr>
          <w:p w14:paraId="4EBE7A4E"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نگرانی های سلامت</w:t>
            </w:r>
          </w:p>
        </w:tc>
        <w:tc>
          <w:tcPr>
            <w:tcW w:w="4479" w:type="dxa"/>
            <w:shd w:val="clear" w:color="auto" w:fill="EAD5FF"/>
          </w:tcPr>
          <w:p w14:paraId="7C66D966" w14:textId="77777777" w:rsidR="00A83059" w:rsidRPr="00596B93" w:rsidRDefault="00A83059" w:rsidP="0000199E">
            <w:pPr>
              <w:bidi/>
              <w:jc w:val="both"/>
              <w:rPr>
                <w:rFonts w:cs="B Nazanin"/>
                <w:sz w:val="24"/>
                <w:szCs w:val="24"/>
                <w:rtl/>
                <w:lang w:bidi="fa-IR"/>
              </w:rPr>
            </w:pPr>
            <w:r w:rsidRPr="00596B93">
              <w:rPr>
                <w:rFonts w:cs="B Nazanin" w:hint="cs"/>
                <w:color w:val="000000" w:themeColor="text1"/>
                <w:sz w:val="24"/>
                <w:szCs w:val="24"/>
                <w:rtl/>
                <w:lang w:bidi="fa-IR"/>
              </w:rPr>
              <w:t>اختلالات عفونی در دوره نوپایی و خردسالی (مخملک، آبله مرغان، منژیت، آنسفالیت، سرخجه، منونوکلئوز عفونی، ایدز، رزوئولا، اوریون) را با تاکید بر تعریف، علل، علایم، تشخیص، درمان و مراقبت پرستاری شرح دهد.</w:t>
            </w:r>
          </w:p>
          <w:p w14:paraId="10AF20CF" w14:textId="77777777" w:rsidR="000902FE" w:rsidRPr="00596B93" w:rsidRDefault="000902FE" w:rsidP="0000199E">
            <w:pPr>
              <w:bidi/>
              <w:jc w:val="both"/>
              <w:rPr>
                <w:rFonts w:cs="B Nazanin"/>
                <w:sz w:val="24"/>
                <w:szCs w:val="24"/>
                <w:rtl/>
                <w:lang w:bidi="fa-IR"/>
              </w:rPr>
            </w:pPr>
            <w:r w:rsidRPr="00596B93">
              <w:rPr>
                <w:rFonts w:cs="B Nazanin" w:hint="cs"/>
                <w:sz w:val="24"/>
                <w:szCs w:val="24"/>
                <w:rtl/>
                <w:lang w:bidi="fa-IR"/>
              </w:rPr>
              <w:t>به مباحث درس گوش دهد، سوال بپرسد، تجارب و نظرات خود را مطرح کند و در بحث ها شرکت کند.</w:t>
            </w:r>
          </w:p>
        </w:tc>
        <w:tc>
          <w:tcPr>
            <w:tcW w:w="614" w:type="dxa"/>
            <w:shd w:val="clear" w:color="auto" w:fill="EAD5FF"/>
          </w:tcPr>
          <w:p w14:paraId="298A5754" w14:textId="77777777" w:rsidR="00A83059" w:rsidRPr="00596B93" w:rsidRDefault="00E76A95" w:rsidP="0000199E">
            <w:pPr>
              <w:bidi/>
              <w:jc w:val="center"/>
              <w:rPr>
                <w:rFonts w:cs="B Nazanin"/>
                <w:sz w:val="24"/>
                <w:szCs w:val="24"/>
                <w:rtl/>
                <w:lang w:bidi="fa-IR"/>
              </w:rPr>
            </w:pPr>
            <w:r w:rsidRPr="00596B93">
              <w:rPr>
                <w:rFonts w:cs="B Nazanin" w:hint="cs"/>
                <w:sz w:val="24"/>
                <w:szCs w:val="24"/>
                <w:rtl/>
                <w:lang w:bidi="fa-IR"/>
              </w:rPr>
              <w:t>درک و فهمیدن</w:t>
            </w:r>
          </w:p>
        </w:tc>
        <w:tc>
          <w:tcPr>
            <w:tcW w:w="650" w:type="dxa"/>
            <w:shd w:val="clear" w:color="auto" w:fill="EAD5FF"/>
          </w:tcPr>
          <w:p w14:paraId="3B44F8D9"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توجه و واکنش</w:t>
            </w:r>
          </w:p>
        </w:tc>
        <w:tc>
          <w:tcPr>
            <w:tcW w:w="664" w:type="dxa"/>
            <w:shd w:val="clear" w:color="auto" w:fill="EAD5FF"/>
          </w:tcPr>
          <w:p w14:paraId="600B73AC"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w:t>
            </w:r>
          </w:p>
        </w:tc>
        <w:tc>
          <w:tcPr>
            <w:tcW w:w="947" w:type="dxa"/>
            <w:shd w:val="clear" w:color="auto" w:fill="EAD5FF"/>
          </w:tcPr>
          <w:p w14:paraId="32617B55"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EAD5FF"/>
          </w:tcPr>
          <w:p w14:paraId="60C52A4B" w14:textId="77777777" w:rsidR="00A83059" w:rsidRPr="00596B93" w:rsidRDefault="00A83059" w:rsidP="00894FAA">
            <w:pPr>
              <w:tabs>
                <w:tab w:val="center" w:pos="946"/>
              </w:tabs>
              <w:bidi/>
              <w:jc w:val="center"/>
              <w:rPr>
                <w:rFonts w:cs="B Nazanin"/>
                <w:sz w:val="24"/>
                <w:szCs w:val="24"/>
                <w:rtl/>
                <w:lang w:bidi="fa-IR"/>
              </w:rPr>
            </w:pPr>
            <w:r w:rsidRPr="00596B93">
              <w:rPr>
                <w:rFonts w:cs="B Nazanin" w:hint="cs"/>
                <w:sz w:val="24"/>
                <w:szCs w:val="24"/>
                <w:rtl/>
                <w:lang w:bidi="fa-IR"/>
              </w:rPr>
              <w:t xml:space="preserve">سخنرانی </w:t>
            </w:r>
            <w:r w:rsidR="00894FAA">
              <w:rPr>
                <w:rFonts w:cs="B Nazanin" w:hint="cs"/>
                <w:sz w:val="24"/>
                <w:szCs w:val="24"/>
                <w:rtl/>
                <w:lang w:bidi="fa-IR"/>
              </w:rPr>
              <w:t>/</w:t>
            </w:r>
          </w:p>
          <w:p w14:paraId="06F464DA" w14:textId="77777777" w:rsidR="00A83059" w:rsidRPr="00596B93" w:rsidRDefault="002D421D" w:rsidP="0000199E">
            <w:pPr>
              <w:tabs>
                <w:tab w:val="center" w:pos="946"/>
              </w:tabs>
              <w:bidi/>
              <w:jc w:val="center"/>
              <w:rPr>
                <w:rFonts w:cs="B Nazanin"/>
                <w:sz w:val="24"/>
                <w:szCs w:val="24"/>
                <w:rtl/>
                <w:lang w:bidi="fa-IR"/>
              </w:rPr>
            </w:pPr>
            <w:r w:rsidRPr="00596B93">
              <w:rPr>
                <w:rFonts w:cs="B Nazanin" w:hint="cs"/>
                <w:sz w:val="24"/>
                <w:szCs w:val="24"/>
                <w:rtl/>
                <w:lang w:bidi="fa-IR"/>
              </w:rPr>
              <w:t>بازی وارسازی</w:t>
            </w:r>
          </w:p>
        </w:tc>
        <w:tc>
          <w:tcPr>
            <w:tcW w:w="1140" w:type="dxa"/>
            <w:shd w:val="clear" w:color="auto" w:fill="EAD5FF"/>
          </w:tcPr>
          <w:p w14:paraId="68CDBE5C"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حضور فعال</w:t>
            </w:r>
          </w:p>
          <w:p w14:paraId="380CADFB"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EAD5FF"/>
          </w:tcPr>
          <w:p w14:paraId="597B58DD"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تخته وایت بورد</w:t>
            </w:r>
          </w:p>
          <w:p w14:paraId="6C0CF897"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EAD5FF"/>
          </w:tcPr>
          <w:p w14:paraId="48A99EA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تکوینی</w:t>
            </w:r>
          </w:p>
          <w:p w14:paraId="2E3973B8"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EAD5FF"/>
          </w:tcPr>
          <w:p w14:paraId="6D193302"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دکتر ابراهیم پور</w:t>
            </w:r>
          </w:p>
        </w:tc>
      </w:tr>
      <w:tr w:rsidR="002D421D" w14:paraId="4F717E0C" w14:textId="77777777" w:rsidTr="000902FE">
        <w:trPr>
          <w:jc w:val="center"/>
        </w:trPr>
        <w:tc>
          <w:tcPr>
            <w:tcW w:w="914" w:type="dxa"/>
            <w:shd w:val="clear" w:color="auto" w:fill="EAD5FF"/>
          </w:tcPr>
          <w:p w14:paraId="33DD9B56" w14:textId="77777777" w:rsidR="00A83059" w:rsidRDefault="00A83059" w:rsidP="0000199E">
            <w:pPr>
              <w:bidi/>
              <w:jc w:val="center"/>
              <w:rPr>
                <w:rFonts w:cs="B Titr"/>
                <w:rtl/>
                <w:lang w:bidi="fa-IR"/>
              </w:rPr>
            </w:pPr>
            <w:r>
              <w:rPr>
                <w:rFonts w:cs="B Titr" w:hint="cs"/>
                <w:rtl/>
                <w:lang w:bidi="fa-IR"/>
              </w:rPr>
              <w:t>دوازدهم</w:t>
            </w:r>
          </w:p>
        </w:tc>
        <w:tc>
          <w:tcPr>
            <w:tcW w:w="994" w:type="dxa"/>
            <w:shd w:val="clear" w:color="auto" w:fill="EAD5FF"/>
          </w:tcPr>
          <w:p w14:paraId="579D0423" w14:textId="77777777" w:rsidR="00A83059" w:rsidRPr="00596B93" w:rsidRDefault="00A83059" w:rsidP="0000199E">
            <w:pPr>
              <w:bidi/>
              <w:jc w:val="center"/>
              <w:rPr>
                <w:rFonts w:cs="B Nazanin"/>
                <w:sz w:val="24"/>
                <w:szCs w:val="24"/>
                <w:rtl/>
              </w:rPr>
            </w:pPr>
            <w:r w:rsidRPr="00596B93">
              <w:rPr>
                <w:rFonts w:cs="B Nazanin" w:hint="cs"/>
                <w:sz w:val="24"/>
                <w:szCs w:val="24"/>
                <w:rtl/>
              </w:rPr>
              <w:t xml:space="preserve">مشکلات سلامت در دوره نوپایی و خردسالی </w:t>
            </w:r>
            <w:r w:rsidRPr="00596B93">
              <w:rPr>
                <w:rFonts w:cs="B Nazanin" w:hint="cs"/>
                <w:sz w:val="24"/>
                <w:szCs w:val="24"/>
                <w:rtl/>
              </w:rPr>
              <w:lastRenderedPageBreak/>
              <w:t>(ادامه)</w:t>
            </w:r>
          </w:p>
        </w:tc>
        <w:tc>
          <w:tcPr>
            <w:tcW w:w="1206" w:type="dxa"/>
            <w:shd w:val="clear" w:color="auto" w:fill="EAD5FF"/>
          </w:tcPr>
          <w:p w14:paraId="3DB4A102"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lastRenderedPageBreak/>
              <w:t>ارتقا سلامت، نگرانی های سلامت</w:t>
            </w:r>
          </w:p>
        </w:tc>
        <w:tc>
          <w:tcPr>
            <w:tcW w:w="4479" w:type="dxa"/>
            <w:shd w:val="clear" w:color="auto" w:fill="EAD5FF"/>
          </w:tcPr>
          <w:p w14:paraId="5591B1F3" w14:textId="77777777" w:rsidR="00A83059" w:rsidRPr="00596B93" w:rsidRDefault="00A83059" w:rsidP="0000199E">
            <w:pPr>
              <w:bidi/>
              <w:jc w:val="both"/>
              <w:rPr>
                <w:rFonts w:cs="B Nazanin"/>
                <w:sz w:val="24"/>
                <w:szCs w:val="24"/>
                <w:lang w:bidi="fa-IR"/>
              </w:rPr>
            </w:pPr>
            <w:r w:rsidRPr="00596B93">
              <w:rPr>
                <w:rFonts w:cs="B Nazanin" w:hint="cs"/>
                <w:sz w:val="24"/>
                <w:szCs w:val="24"/>
                <w:rtl/>
                <w:lang w:bidi="fa-IR"/>
              </w:rPr>
              <w:t>مفهوم سوء رفتار با کودک و انواع آن را شرح دهد.</w:t>
            </w:r>
          </w:p>
          <w:p w14:paraId="5164AA84"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تدابیر پرستاری در سوء رفتار با کودک را بیان کند.</w:t>
            </w:r>
          </w:p>
          <w:p w14:paraId="1DEE71BB" w14:textId="77777777" w:rsidR="00A83059" w:rsidRPr="00596B93" w:rsidRDefault="00A83059" w:rsidP="0000199E">
            <w:pPr>
              <w:bidi/>
              <w:jc w:val="both"/>
              <w:rPr>
                <w:rFonts w:cs="B Nazanin"/>
                <w:sz w:val="24"/>
                <w:szCs w:val="24"/>
                <w:lang w:bidi="fa-IR"/>
              </w:rPr>
            </w:pPr>
            <w:r w:rsidRPr="00596B93">
              <w:rPr>
                <w:rFonts w:cs="B Nazanin" w:hint="cs"/>
                <w:sz w:val="24"/>
                <w:szCs w:val="24"/>
                <w:rtl/>
                <w:lang w:bidi="fa-IR"/>
              </w:rPr>
              <w:t xml:space="preserve">بیماری های انگلی روده در دوره نوپایی و خردسالی (ژیاردیازیس، انتروبیازیس) را با تاکید بر تعریف، علل، </w:t>
            </w:r>
            <w:r w:rsidRPr="00596B93">
              <w:rPr>
                <w:rFonts w:cs="B Nazanin" w:hint="cs"/>
                <w:sz w:val="24"/>
                <w:szCs w:val="24"/>
                <w:rtl/>
                <w:lang w:bidi="fa-IR"/>
              </w:rPr>
              <w:lastRenderedPageBreak/>
              <w:t>علایم، تشخیص، درمان و مراقبت پرستاری توضیح دهد.</w:t>
            </w:r>
          </w:p>
          <w:p w14:paraId="5F8DDC5D" w14:textId="77777777" w:rsidR="00A83059" w:rsidRPr="00596B93" w:rsidRDefault="00A83059" w:rsidP="0000199E">
            <w:pPr>
              <w:bidi/>
              <w:jc w:val="both"/>
              <w:rPr>
                <w:rFonts w:cs="B Nazanin"/>
                <w:sz w:val="24"/>
                <w:szCs w:val="24"/>
                <w:rtl/>
                <w:lang w:bidi="fa-IR"/>
              </w:rPr>
            </w:pPr>
            <w:r w:rsidRPr="00596B93">
              <w:rPr>
                <w:rFonts w:cs="B Nazanin" w:hint="cs"/>
                <w:color w:val="000000" w:themeColor="text1"/>
                <w:sz w:val="24"/>
                <w:szCs w:val="24"/>
                <w:rtl/>
                <w:lang w:bidi="fa-IR"/>
              </w:rPr>
              <w:t>چگونگی ارتقا سلامت در کودک خردسال (خواب و فعالیت، تغذیه، بهداشت دهان و دندان، صدمات، راهنمای مراقبتی خانواده) را توضیح دهد.</w:t>
            </w:r>
          </w:p>
          <w:p w14:paraId="604BB5EC" w14:textId="77777777" w:rsidR="000902FE" w:rsidRPr="00596B93" w:rsidRDefault="000902FE" w:rsidP="0000199E">
            <w:pPr>
              <w:bidi/>
              <w:jc w:val="both"/>
              <w:rPr>
                <w:rFonts w:cs="B Nazanin"/>
                <w:sz w:val="24"/>
                <w:szCs w:val="24"/>
                <w:rtl/>
                <w:lang w:bidi="fa-IR"/>
              </w:rPr>
            </w:pPr>
            <w:r w:rsidRPr="00596B93">
              <w:rPr>
                <w:rFonts w:cs="B Nazanin" w:hint="cs"/>
                <w:sz w:val="24"/>
                <w:szCs w:val="24"/>
                <w:rtl/>
                <w:lang w:bidi="fa-IR"/>
              </w:rPr>
              <w:t>به مباحث درس گوش دهد، سوال بپرسد، تجارب و نظرات خود را مطرح کند و در بحث ها شرکت کند.</w:t>
            </w:r>
          </w:p>
        </w:tc>
        <w:tc>
          <w:tcPr>
            <w:tcW w:w="614" w:type="dxa"/>
            <w:shd w:val="clear" w:color="auto" w:fill="EAD5FF"/>
          </w:tcPr>
          <w:p w14:paraId="538F0C47" w14:textId="77777777" w:rsidR="00A83059" w:rsidRPr="00596B93" w:rsidRDefault="00E76A95" w:rsidP="0000199E">
            <w:pPr>
              <w:bidi/>
              <w:jc w:val="center"/>
              <w:rPr>
                <w:rFonts w:cs="B Nazanin"/>
                <w:sz w:val="24"/>
                <w:szCs w:val="24"/>
                <w:rtl/>
                <w:lang w:bidi="fa-IR"/>
              </w:rPr>
            </w:pPr>
            <w:r w:rsidRPr="00596B93">
              <w:rPr>
                <w:rFonts w:cs="B Nazanin" w:hint="cs"/>
                <w:sz w:val="24"/>
                <w:szCs w:val="24"/>
                <w:rtl/>
                <w:lang w:bidi="fa-IR"/>
              </w:rPr>
              <w:lastRenderedPageBreak/>
              <w:t>درک و فهمیدن</w:t>
            </w:r>
          </w:p>
        </w:tc>
        <w:tc>
          <w:tcPr>
            <w:tcW w:w="650" w:type="dxa"/>
            <w:shd w:val="clear" w:color="auto" w:fill="EAD5FF"/>
          </w:tcPr>
          <w:p w14:paraId="31D6EF10"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توجه و واکنش</w:t>
            </w:r>
          </w:p>
        </w:tc>
        <w:tc>
          <w:tcPr>
            <w:tcW w:w="664" w:type="dxa"/>
            <w:shd w:val="clear" w:color="auto" w:fill="EAD5FF"/>
          </w:tcPr>
          <w:p w14:paraId="1D9E088A"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w:t>
            </w:r>
          </w:p>
        </w:tc>
        <w:tc>
          <w:tcPr>
            <w:tcW w:w="947" w:type="dxa"/>
            <w:shd w:val="clear" w:color="auto" w:fill="EAD5FF"/>
          </w:tcPr>
          <w:p w14:paraId="52BA53CC"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EAD5FF"/>
          </w:tcPr>
          <w:p w14:paraId="512DA5C1" w14:textId="77777777" w:rsidR="002D421D" w:rsidRPr="00596B93" w:rsidRDefault="002D421D" w:rsidP="0000199E">
            <w:pPr>
              <w:tabs>
                <w:tab w:val="center" w:pos="946"/>
              </w:tabs>
              <w:bidi/>
              <w:rPr>
                <w:rFonts w:cs="B Nazanin"/>
                <w:sz w:val="24"/>
                <w:szCs w:val="24"/>
                <w:rtl/>
                <w:lang w:bidi="fa-IR"/>
              </w:rPr>
            </w:pPr>
            <w:r w:rsidRPr="00596B93">
              <w:rPr>
                <w:rFonts w:cs="B Nazanin" w:hint="cs"/>
                <w:sz w:val="24"/>
                <w:szCs w:val="24"/>
                <w:rtl/>
                <w:lang w:bidi="fa-IR"/>
              </w:rPr>
              <w:t>سخنرانی</w:t>
            </w:r>
            <w:r w:rsidR="00894FAA">
              <w:rPr>
                <w:rFonts w:cs="B Nazanin" w:hint="cs"/>
                <w:sz w:val="24"/>
                <w:szCs w:val="24"/>
                <w:rtl/>
                <w:lang w:bidi="fa-IR"/>
              </w:rPr>
              <w:t xml:space="preserve"> /</w:t>
            </w:r>
          </w:p>
          <w:p w14:paraId="5F3CC57D" w14:textId="77777777" w:rsidR="002D421D" w:rsidRPr="00596B93" w:rsidRDefault="002D421D" w:rsidP="0000199E">
            <w:pPr>
              <w:tabs>
                <w:tab w:val="center" w:pos="946"/>
              </w:tabs>
              <w:bidi/>
              <w:jc w:val="center"/>
              <w:rPr>
                <w:rFonts w:cs="B Nazanin"/>
                <w:sz w:val="24"/>
                <w:szCs w:val="24"/>
                <w:rtl/>
                <w:lang w:bidi="fa-IR"/>
              </w:rPr>
            </w:pPr>
            <w:r w:rsidRPr="00596B93">
              <w:rPr>
                <w:rFonts w:cs="B Nazanin" w:hint="cs"/>
                <w:sz w:val="24"/>
                <w:szCs w:val="24"/>
                <w:rtl/>
                <w:lang w:bidi="fa-IR"/>
              </w:rPr>
              <w:t xml:space="preserve">تکس خوانی و ارایه </w:t>
            </w:r>
            <w:r w:rsidRPr="00596B93">
              <w:rPr>
                <w:rFonts w:cs="B Nazanin" w:hint="cs"/>
                <w:sz w:val="24"/>
                <w:szCs w:val="24"/>
                <w:rtl/>
                <w:lang w:bidi="fa-IR"/>
              </w:rPr>
              <w:lastRenderedPageBreak/>
              <w:t>دانشجویی در گروه های کوچک</w:t>
            </w:r>
          </w:p>
          <w:p w14:paraId="39712739" w14:textId="77777777" w:rsidR="00A83059" w:rsidRPr="00596B93" w:rsidRDefault="00A83059" w:rsidP="0000199E">
            <w:pPr>
              <w:tabs>
                <w:tab w:val="center" w:pos="946"/>
              </w:tabs>
              <w:bidi/>
              <w:jc w:val="center"/>
              <w:rPr>
                <w:rFonts w:cs="B Nazanin"/>
                <w:sz w:val="24"/>
                <w:szCs w:val="24"/>
                <w:rtl/>
                <w:lang w:bidi="fa-IR"/>
              </w:rPr>
            </w:pPr>
          </w:p>
        </w:tc>
        <w:tc>
          <w:tcPr>
            <w:tcW w:w="1140" w:type="dxa"/>
            <w:shd w:val="clear" w:color="auto" w:fill="EAD5FF"/>
          </w:tcPr>
          <w:p w14:paraId="44FA953E"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lastRenderedPageBreak/>
              <w:t>حضور فعال</w:t>
            </w:r>
          </w:p>
          <w:p w14:paraId="5C3C35B3"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EAD5FF"/>
          </w:tcPr>
          <w:p w14:paraId="0CE50D7D"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تخته وایت بورد</w:t>
            </w:r>
          </w:p>
          <w:p w14:paraId="4A4338B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EAD5FF"/>
          </w:tcPr>
          <w:p w14:paraId="0FE4C40B"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تکوینی</w:t>
            </w:r>
          </w:p>
          <w:p w14:paraId="56418681"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EAD5FF"/>
          </w:tcPr>
          <w:p w14:paraId="2AD1D8A8"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دکتر ابراهیم پور</w:t>
            </w:r>
          </w:p>
        </w:tc>
      </w:tr>
      <w:tr w:rsidR="002D421D" w14:paraId="673C3F93" w14:textId="77777777" w:rsidTr="000902FE">
        <w:trPr>
          <w:jc w:val="center"/>
        </w:trPr>
        <w:tc>
          <w:tcPr>
            <w:tcW w:w="914" w:type="dxa"/>
            <w:shd w:val="clear" w:color="auto" w:fill="EAD5FF"/>
          </w:tcPr>
          <w:p w14:paraId="4FFD641B" w14:textId="77777777" w:rsidR="00A83059" w:rsidRDefault="00A83059" w:rsidP="0000199E">
            <w:pPr>
              <w:bidi/>
              <w:jc w:val="center"/>
              <w:rPr>
                <w:rFonts w:cs="B Titr"/>
                <w:rtl/>
                <w:lang w:bidi="fa-IR"/>
              </w:rPr>
            </w:pPr>
            <w:r>
              <w:rPr>
                <w:rFonts w:cs="B Titr" w:hint="cs"/>
                <w:rtl/>
                <w:lang w:bidi="fa-IR"/>
              </w:rPr>
              <w:t>سیزدهم</w:t>
            </w:r>
          </w:p>
        </w:tc>
        <w:tc>
          <w:tcPr>
            <w:tcW w:w="994" w:type="dxa"/>
            <w:shd w:val="clear" w:color="auto" w:fill="EAD5FF"/>
          </w:tcPr>
          <w:p w14:paraId="46F6402B" w14:textId="77777777" w:rsidR="00A83059" w:rsidRPr="00596B93" w:rsidRDefault="00A83059" w:rsidP="0000199E">
            <w:pPr>
              <w:bidi/>
              <w:jc w:val="center"/>
              <w:rPr>
                <w:rFonts w:cs="B Nazanin"/>
                <w:sz w:val="24"/>
                <w:szCs w:val="24"/>
                <w:rtl/>
              </w:rPr>
            </w:pPr>
            <w:r w:rsidRPr="00596B93">
              <w:rPr>
                <w:rFonts w:cs="B Nazanin" w:hint="cs"/>
                <w:sz w:val="24"/>
                <w:szCs w:val="24"/>
                <w:rtl/>
              </w:rPr>
              <w:t>رشد و تکامل در دوره سن مدرسه</w:t>
            </w:r>
          </w:p>
        </w:tc>
        <w:tc>
          <w:tcPr>
            <w:tcW w:w="1206" w:type="dxa"/>
            <w:shd w:val="clear" w:color="auto" w:fill="EAD5FF"/>
          </w:tcPr>
          <w:p w14:paraId="70087BB9"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ابعاد مختلف رشد و تکامل</w:t>
            </w:r>
          </w:p>
        </w:tc>
        <w:tc>
          <w:tcPr>
            <w:tcW w:w="4479" w:type="dxa"/>
            <w:shd w:val="clear" w:color="auto" w:fill="EAD5FF"/>
          </w:tcPr>
          <w:p w14:paraId="107F5AB3"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تغییرات رشد و تکامل (بیولوژیکی، روانی اجتماعی، ،شناختی، اخلاقی، معنوی، جنسی، کلامی، روابط اجتماعی و مشارکت، روابط با خانواده، تصویر ذهنی از خود) در دوره سن مدرسه را شرح دهد.</w:t>
            </w:r>
          </w:p>
          <w:p w14:paraId="00C74D7D" w14:textId="77777777" w:rsidR="00A83059" w:rsidRPr="00596B93" w:rsidRDefault="000902FE" w:rsidP="0000199E">
            <w:pPr>
              <w:bidi/>
              <w:jc w:val="both"/>
              <w:rPr>
                <w:rFonts w:cs="B Nazanin"/>
                <w:sz w:val="24"/>
                <w:szCs w:val="24"/>
                <w:rtl/>
                <w:lang w:bidi="fa-IR"/>
              </w:rPr>
            </w:pPr>
            <w:r w:rsidRPr="00596B93">
              <w:rPr>
                <w:rFonts w:cs="B Nazanin" w:hint="cs"/>
                <w:sz w:val="24"/>
                <w:szCs w:val="24"/>
                <w:rtl/>
                <w:lang w:bidi="fa-IR"/>
              </w:rPr>
              <w:t>به مباحث درس گوش دهد، سوال بپرسد، تجارب و نظرات خود را مطرح کند و در بحث ها شرکت کند.</w:t>
            </w:r>
          </w:p>
        </w:tc>
        <w:tc>
          <w:tcPr>
            <w:tcW w:w="614" w:type="dxa"/>
            <w:shd w:val="clear" w:color="auto" w:fill="EAD5FF"/>
          </w:tcPr>
          <w:p w14:paraId="78F45A52" w14:textId="77777777" w:rsidR="00A83059" w:rsidRPr="00596B93" w:rsidRDefault="00E76A95" w:rsidP="0000199E">
            <w:pPr>
              <w:bidi/>
              <w:jc w:val="center"/>
              <w:rPr>
                <w:rFonts w:cs="B Nazanin"/>
                <w:sz w:val="24"/>
                <w:szCs w:val="24"/>
                <w:rtl/>
                <w:lang w:bidi="fa-IR"/>
              </w:rPr>
            </w:pPr>
            <w:r w:rsidRPr="00596B93">
              <w:rPr>
                <w:rFonts w:cs="B Nazanin" w:hint="cs"/>
                <w:sz w:val="24"/>
                <w:szCs w:val="24"/>
                <w:rtl/>
                <w:lang w:bidi="fa-IR"/>
              </w:rPr>
              <w:t>درک و فهمیدن</w:t>
            </w:r>
          </w:p>
        </w:tc>
        <w:tc>
          <w:tcPr>
            <w:tcW w:w="650" w:type="dxa"/>
            <w:shd w:val="clear" w:color="auto" w:fill="EAD5FF"/>
          </w:tcPr>
          <w:p w14:paraId="5139F88C"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توجه و واکنش</w:t>
            </w:r>
          </w:p>
        </w:tc>
        <w:tc>
          <w:tcPr>
            <w:tcW w:w="664" w:type="dxa"/>
            <w:shd w:val="clear" w:color="auto" w:fill="EAD5FF"/>
          </w:tcPr>
          <w:p w14:paraId="3800E282"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w:t>
            </w:r>
          </w:p>
        </w:tc>
        <w:tc>
          <w:tcPr>
            <w:tcW w:w="947" w:type="dxa"/>
            <w:shd w:val="clear" w:color="auto" w:fill="EAD5FF"/>
          </w:tcPr>
          <w:p w14:paraId="14FE724A"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EAD5FF"/>
          </w:tcPr>
          <w:p w14:paraId="00734B4A" w14:textId="77777777" w:rsidR="00A83059"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 xml:space="preserve">سخنرانی </w:t>
            </w:r>
            <w:r w:rsidR="00894FAA">
              <w:rPr>
                <w:rFonts w:cs="B Nazanin" w:hint="cs"/>
                <w:sz w:val="24"/>
                <w:szCs w:val="24"/>
                <w:rtl/>
                <w:lang w:bidi="fa-IR"/>
              </w:rPr>
              <w:t xml:space="preserve"> / </w:t>
            </w:r>
            <w:r w:rsidRPr="00596B93">
              <w:rPr>
                <w:rFonts w:cs="B Nazanin" w:hint="cs"/>
                <w:sz w:val="24"/>
                <w:szCs w:val="24"/>
                <w:rtl/>
                <w:lang w:bidi="fa-IR"/>
              </w:rPr>
              <w:t>پرسش و پاسخ</w:t>
            </w:r>
            <w:r w:rsidR="00A94FF1">
              <w:rPr>
                <w:rFonts w:cs="B Nazanin" w:hint="cs"/>
                <w:sz w:val="24"/>
                <w:szCs w:val="24"/>
                <w:rtl/>
                <w:lang w:bidi="fa-IR"/>
              </w:rPr>
              <w:t xml:space="preserve"> /</w:t>
            </w:r>
          </w:p>
          <w:p w14:paraId="621C1785" w14:textId="77777777" w:rsidR="00A94FF1" w:rsidRPr="00596B93" w:rsidRDefault="00A94FF1" w:rsidP="00A94FF1">
            <w:pPr>
              <w:tabs>
                <w:tab w:val="center" w:pos="946"/>
              </w:tabs>
              <w:bidi/>
              <w:jc w:val="center"/>
              <w:rPr>
                <w:rFonts w:cs="B Nazanin"/>
                <w:sz w:val="24"/>
                <w:szCs w:val="24"/>
                <w:rtl/>
                <w:lang w:bidi="fa-IR"/>
              </w:rPr>
            </w:pPr>
            <w:r>
              <w:rPr>
                <w:rFonts w:cs="B Nazanin" w:hint="cs"/>
                <w:sz w:val="24"/>
                <w:szCs w:val="24"/>
                <w:rtl/>
                <w:lang w:bidi="fa-IR"/>
              </w:rPr>
              <w:t>بازاندیشی</w:t>
            </w:r>
          </w:p>
          <w:p w14:paraId="6ABF27A6" w14:textId="77777777" w:rsidR="00A83059" w:rsidRPr="00596B93" w:rsidRDefault="00A83059" w:rsidP="0000199E">
            <w:pPr>
              <w:tabs>
                <w:tab w:val="center" w:pos="946"/>
              </w:tabs>
              <w:bidi/>
              <w:jc w:val="center"/>
              <w:rPr>
                <w:rFonts w:cs="B Nazanin"/>
                <w:sz w:val="24"/>
                <w:szCs w:val="24"/>
                <w:rtl/>
                <w:lang w:bidi="fa-IR"/>
              </w:rPr>
            </w:pPr>
          </w:p>
        </w:tc>
        <w:tc>
          <w:tcPr>
            <w:tcW w:w="1140" w:type="dxa"/>
            <w:shd w:val="clear" w:color="auto" w:fill="EAD5FF"/>
          </w:tcPr>
          <w:p w14:paraId="42610AE8"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حضور فعال</w:t>
            </w:r>
          </w:p>
          <w:p w14:paraId="1FEC4CE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EAD5FF"/>
          </w:tcPr>
          <w:p w14:paraId="475040D2"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تخته وایت بورد</w:t>
            </w:r>
          </w:p>
          <w:p w14:paraId="6CD38384"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EAD5FF"/>
          </w:tcPr>
          <w:p w14:paraId="096946E2"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تکوینی</w:t>
            </w:r>
          </w:p>
          <w:p w14:paraId="26D0FD2E"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EAD5FF"/>
          </w:tcPr>
          <w:p w14:paraId="3A8DA694"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دکتر ابراهیم پور</w:t>
            </w:r>
          </w:p>
        </w:tc>
      </w:tr>
      <w:tr w:rsidR="002D421D" w14:paraId="072B8E3F" w14:textId="77777777" w:rsidTr="000902FE">
        <w:trPr>
          <w:jc w:val="center"/>
        </w:trPr>
        <w:tc>
          <w:tcPr>
            <w:tcW w:w="914" w:type="dxa"/>
            <w:shd w:val="clear" w:color="auto" w:fill="EAD5FF"/>
          </w:tcPr>
          <w:p w14:paraId="0D5FD301" w14:textId="77777777" w:rsidR="00A83059" w:rsidRDefault="00A83059" w:rsidP="0000199E">
            <w:pPr>
              <w:bidi/>
              <w:jc w:val="center"/>
              <w:rPr>
                <w:rFonts w:cs="B Titr"/>
                <w:rtl/>
                <w:lang w:bidi="fa-IR"/>
              </w:rPr>
            </w:pPr>
            <w:r>
              <w:rPr>
                <w:rFonts w:cs="B Titr" w:hint="cs"/>
                <w:rtl/>
                <w:lang w:bidi="fa-IR"/>
              </w:rPr>
              <w:t>چهاردهم</w:t>
            </w:r>
          </w:p>
        </w:tc>
        <w:tc>
          <w:tcPr>
            <w:tcW w:w="994" w:type="dxa"/>
            <w:shd w:val="clear" w:color="auto" w:fill="EAD5FF"/>
          </w:tcPr>
          <w:p w14:paraId="302E96B8" w14:textId="77777777" w:rsidR="00A83059" w:rsidRPr="00596B93" w:rsidRDefault="00A83059" w:rsidP="0000199E">
            <w:pPr>
              <w:bidi/>
              <w:jc w:val="center"/>
              <w:rPr>
                <w:rFonts w:cs="B Nazanin"/>
                <w:sz w:val="24"/>
                <w:szCs w:val="24"/>
                <w:rtl/>
              </w:rPr>
            </w:pPr>
            <w:r w:rsidRPr="00596B93">
              <w:rPr>
                <w:rFonts w:cs="B Nazanin" w:hint="cs"/>
                <w:sz w:val="24"/>
                <w:szCs w:val="24"/>
                <w:rtl/>
              </w:rPr>
              <w:t>مشکلات سلامت در سن مدرسه</w:t>
            </w:r>
          </w:p>
        </w:tc>
        <w:tc>
          <w:tcPr>
            <w:tcW w:w="1206" w:type="dxa"/>
            <w:shd w:val="clear" w:color="auto" w:fill="EAD5FF"/>
          </w:tcPr>
          <w:p w14:paraId="0658E405"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ارتقا سلامت، نگرانی های سلامت</w:t>
            </w:r>
          </w:p>
        </w:tc>
        <w:tc>
          <w:tcPr>
            <w:tcW w:w="4479" w:type="dxa"/>
            <w:shd w:val="clear" w:color="auto" w:fill="EAD5FF"/>
          </w:tcPr>
          <w:p w14:paraId="1B3038C2" w14:textId="77777777" w:rsidR="00FB2EB8" w:rsidRPr="00596B93" w:rsidRDefault="00FB2EB8" w:rsidP="0000199E">
            <w:pPr>
              <w:bidi/>
              <w:jc w:val="both"/>
              <w:rPr>
                <w:rFonts w:cs="B Nazanin"/>
                <w:sz w:val="24"/>
                <w:szCs w:val="24"/>
                <w:rtl/>
                <w:lang w:bidi="fa-IR"/>
              </w:rPr>
            </w:pPr>
            <w:r w:rsidRPr="00596B93">
              <w:rPr>
                <w:rFonts w:cs="B Nazanin" w:hint="cs"/>
                <w:sz w:val="24"/>
                <w:szCs w:val="24"/>
                <w:rtl/>
                <w:lang w:bidi="fa-IR"/>
              </w:rPr>
              <w:t>چگونگی تطابق کودک سن مدرسه با فرایند رشد و تکامل (تجربه مدرسه، انضباط، استرس و ترس ها) را بیان کند.</w:t>
            </w:r>
          </w:p>
          <w:p w14:paraId="23FE3302" w14:textId="77777777" w:rsidR="00A83059" w:rsidRPr="00596B93" w:rsidRDefault="00A83059" w:rsidP="0000199E">
            <w:pPr>
              <w:bidi/>
              <w:jc w:val="both"/>
              <w:rPr>
                <w:rFonts w:cs="B Nazanin"/>
                <w:sz w:val="24"/>
                <w:szCs w:val="24"/>
                <w:lang w:bidi="fa-IR"/>
              </w:rPr>
            </w:pPr>
            <w:r w:rsidRPr="00596B93">
              <w:rPr>
                <w:rFonts w:cs="B Nazanin" w:hint="cs"/>
                <w:sz w:val="24"/>
                <w:szCs w:val="24"/>
                <w:rtl/>
                <w:lang w:bidi="fa-IR"/>
              </w:rPr>
              <w:t>چگونگی ارتقا سلامت در کودک سن مدرسه (خواب و فعالیت، تغذیه، بهداشت دهان و دندان، صدمات، راهنمای مراقبتی خانواده) را توضیح دهد.</w:t>
            </w:r>
          </w:p>
          <w:p w14:paraId="69F7A6F8" w14:textId="77777777" w:rsidR="00A83059" w:rsidRPr="00596B93" w:rsidRDefault="00A83059" w:rsidP="0000199E">
            <w:pPr>
              <w:bidi/>
              <w:jc w:val="both"/>
              <w:rPr>
                <w:rFonts w:cs="B Titr"/>
                <w:sz w:val="24"/>
                <w:szCs w:val="24"/>
                <w:rtl/>
                <w:lang w:bidi="fa-IR"/>
              </w:rPr>
            </w:pPr>
            <w:r w:rsidRPr="00596B93">
              <w:rPr>
                <w:rFonts w:cs="B Nazanin" w:hint="cs"/>
                <w:sz w:val="24"/>
                <w:szCs w:val="24"/>
                <w:rtl/>
                <w:lang w:bidi="fa-IR"/>
              </w:rPr>
              <w:t>اختلالات دفعی در دوره سن مدرسه (بی اختیاری در دفع ادرار و مدفوع) را با تاکید بر تعریف، علل، علایم، تشخیص، درمان و مراقبت پرستاری توضیح دهد.</w:t>
            </w:r>
          </w:p>
          <w:p w14:paraId="5CCD70BA" w14:textId="77777777" w:rsidR="000902FE" w:rsidRPr="00596B93" w:rsidRDefault="000902FE" w:rsidP="0000199E">
            <w:pPr>
              <w:bidi/>
              <w:jc w:val="both"/>
              <w:rPr>
                <w:rFonts w:cs="B Titr"/>
                <w:sz w:val="24"/>
                <w:szCs w:val="24"/>
                <w:rtl/>
                <w:lang w:bidi="fa-IR"/>
              </w:rPr>
            </w:pPr>
            <w:r w:rsidRPr="00596B93">
              <w:rPr>
                <w:rFonts w:cs="B Nazanin" w:hint="cs"/>
                <w:sz w:val="24"/>
                <w:szCs w:val="24"/>
                <w:rtl/>
                <w:lang w:bidi="fa-IR"/>
              </w:rPr>
              <w:t>به مباحث درس گوش دهد، سوال بپرسد، تجارب و نظرات خود را مطرح کند و در بحث ها شرکت کند.</w:t>
            </w:r>
          </w:p>
        </w:tc>
        <w:tc>
          <w:tcPr>
            <w:tcW w:w="614" w:type="dxa"/>
            <w:shd w:val="clear" w:color="auto" w:fill="EAD5FF"/>
          </w:tcPr>
          <w:p w14:paraId="506A7A58" w14:textId="77777777" w:rsidR="00A83059" w:rsidRPr="00596B93" w:rsidRDefault="00E76A95" w:rsidP="0000199E">
            <w:pPr>
              <w:bidi/>
              <w:jc w:val="center"/>
              <w:rPr>
                <w:rFonts w:cs="B Nazanin"/>
                <w:sz w:val="24"/>
                <w:szCs w:val="24"/>
                <w:rtl/>
                <w:lang w:bidi="fa-IR"/>
              </w:rPr>
            </w:pPr>
            <w:r w:rsidRPr="00596B93">
              <w:rPr>
                <w:rFonts w:cs="B Nazanin" w:hint="cs"/>
                <w:sz w:val="24"/>
                <w:szCs w:val="24"/>
                <w:rtl/>
                <w:lang w:bidi="fa-IR"/>
              </w:rPr>
              <w:t>درک و فهمیدن</w:t>
            </w:r>
          </w:p>
        </w:tc>
        <w:tc>
          <w:tcPr>
            <w:tcW w:w="650" w:type="dxa"/>
            <w:shd w:val="clear" w:color="auto" w:fill="EAD5FF"/>
          </w:tcPr>
          <w:p w14:paraId="1FE45597" w14:textId="77777777" w:rsidR="00A83059" w:rsidRPr="00596B93" w:rsidRDefault="000902FE" w:rsidP="0000199E">
            <w:pPr>
              <w:bidi/>
              <w:jc w:val="center"/>
              <w:rPr>
                <w:rFonts w:cs="B Titr"/>
                <w:sz w:val="24"/>
                <w:szCs w:val="24"/>
                <w:rtl/>
                <w:lang w:bidi="fa-IR"/>
              </w:rPr>
            </w:pPr>
            <w:r w:rsidRPr="00596B93">
              <w:rPr>
                <w:rFonts w:cs="B Nazanin" w:hint="cs"/>
                <w:sz w:val="24"/>
                <w:szCs w:val="24"/>
                <w:rtl/>
                <w:lang w:bidi="fa-IR"/>
              </w:rPr>
              <w:t>توجه و واکنش</w:t>
            </w:r>
          </w:p>
        </w:tc>
        <w:tc>
          <w:tcPr>
            <w:tcW w:w="664" w:type="dxa"/>
            <w:shd w:val="clear" w:color="auto" w:fill="EAD5FF"/>
          </w:tcPr>
          <w:p w14:paraId="15B4509C" w14:textId="77777777" w:rsidR="00A83059" w:rsidRPr="00596B93" w:rsidRDefault="000902FE" w:rsidP="0000199E">
            <w:pPr>
              <w:bidi/>
              <w:jc w:val="center"/>
              <w:rPr>
                <w:rFonts w:cs="B Titr"/>
                <w:sz w:val="24"/>
                <w:szCs w:val="24"/>
                <w:rtl/>
                <w:lang w:bidi="fa-IR"/>
              </w:rPr>
            </w:pPr>
            <w:r w:rsidRPr="00596B93">
              <w:rPr>
                <w:rFonts w:cs="B Titr" w:hint="cs"/>
                <w:sz w:val="24"/>
                <w:szCs w:val="24"/>
                <w:rtl/>
                <w:lang w:bidi="fa-IR"/>
              </w:rPr>
              <w:t>-</w:t>
            </w:r>
          </w:p>
        </w:tc>
        <w:tc>
          <w:tcPr>
            <w:tcW w:w="947" w:type="dxa"/>
            <w:shd w:val="clear" w:color="auto" w:fill="EAD5FF"/>
          </w:tcPr>
          <w:p w14:paraId="4185207A"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EAD5FF"/>
          </w:tcPr>
          <w:p w14:paraId="2B3BBDD1" w14:textId="77777777" w:rsidR="002D421D" w:rsidRPr="00596B93" w:rsidRDefault="002D421D" w:rsidP="0000199E">
            <w:pPr>
              <w:tabs>
                <w:tab w:val="center" w:pos="946"/>
              </w:tabs>
              <w:bidi/>
              <w:rPr>
                <w:rFonts w:cs="B Nazanin"/>
                <w:sz w:val="24"/>
                <w:szCs w:val="24"/>
                <w:rtl/>
                <w:lang w:bidi="fa-IR"/>
              </w:rPr>
            </w:pPr>
            <w:r w:rsidRPr="00596B93">
              <w:rPr>
                <w:rFonts w:cs="B Nazanin" w:hint="cs"/>
                <w:sz w:val="24"/>
                <w:szCs w:val="24"/>
                <w:rtl/>
                <w:lang w:bidi="fa-IR"/>
              </w:rPr>
              <w:t>سخنرانی</w:t>
            </w:r>
          </w:p>
          <w:p w14:paraId="2DEDB812" w14:textId="77777777" w:rsidR="00A83059" w:rsidRPr="00596B93" w:rsidRDefault="002D421D" w:rsidP="0000199E">
            <w:pPr>
              <w:tabs>
                <w:tab w:val="center" w:pos="946"/>
              </w:tabs>
              <w:bidi/>
              <w:jc w:val="center"/>
              <w:rPr>
                <w:rFonts w:cs="B Nazanin"/>
                <w:sz w:val="24"/>
                <w:szCs w:val="24"/>
                <w:rtl/>
                <w:lang w:bidi="fa-IR"/>
              </w:rPr>
            </w:pPr>
            <w:r w:rsidRPr="00596B93">
              <w:rPr>
                <w:rFonts w:cs="B Nazanin" w:hint="cs"/>
                <w:sz w:val="24"/>
                <w:szCs w:val="24"/>
                <w:rtl/>
                <w:lang w:bidi="fa-IR"/>
              </w:rPr>
              <w:t>تکس خوانی و ارایه دانشجویی در گروه های کوچک</w:t>
            </w:r>
          </w:p>
          <w:p w14:paraId="13BB4669" w14:textId="77777777" w:rsidR="002D421D" w:rsidRPr="00596B93" w:rsidRDefault="002D421D" w:rsidP="0000199E">
            <w:pPr>
              <w:tabs>
                <w:tab w:val="center" w:pos="946"/>
              </w:tabs>
              <w:bidi/>
              <w:rPr>
                <w:rFonts w:cs="B Nazanin"/>
                <w:sz w:val="24"/>
                <w:szCs w:val="24"/>
                <w:rtl/>
                <w:lang w:bidi="fa-IR"/>
              </w:rPr>
            </w:pPr>
          </w:p>
        </w:tc>
        <w:tc>
          <w:tcPr>
            <w:tcW w:w="1140" w:type="dxa"/>
            <w:shd w:val="clear" w:color="auto" w:fill="EAD5FF"/>
          </w:tcPr>
          <w:p w14:paraId="1288E2A5"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حضور فعال</w:t>
            </w:r>
          </w:p>
          <w:p w14:paraId="286B85C5"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EAD5FF"/>
          </w:tcPr>
          <w:p w14:paraId="3FF7A863"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تخته وایت بورد</w:t>
            </w:r>
          </w:p>
          <w:p w14:paraId="1B03C54B"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EAD5FF"/>
          </w:tcPr>
          <w:p w14:paraId="7AB4943A"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تکوینی</w:t>
            </w:r>
          </w:p>
          <w:p w14:paraId="7CA767E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EAD5FF"/>
          </w:tcPr>
          <w:p w14:paraId="3D4B2732"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دکتر ابراهیم پور</w:t>
            </w:r>
          </w:p>
        </w:tc>
      </w:tr>
      <w:tr w:rsidR="002D421D" w14:paraId="1C8598BF" w14:textId="77777777" w:rsidTr="000902FE">
        <w:trPr>
          <w:jc w:val="center"/>
        </w:trPr>
        <w:tc>
          <w:tcPr>
            <w:tcW w:w="914" w:type="dxa"/>
            <w:shd w:val="clear" w:color="auto" w:fill="EAD5FF"/>
          </w:tcPr>
          <w:p w14:paraId="2CFCBBA3" w14:textId="77777777" w:rsidR="00A83059" w:rsidRDefault="00A83059" w:rsidP="0000199E">
            <w:pPr>
              <w:bidi/>
              <w:jc w:val="center"/>
              <w:rPr>
                <w:rFonts w:cs="B Titr"/>
                <w:rtl/>
                <w:lang w:bidi="fa-IR"/>
              </w:rPr>
            </w:pPr>
            <w:r>
              <w:rPr>
                <w:rFonts w:cs="B Titr" w:hint="cs"/>
                <w:rtl/>
                <w:lang w:bidi="fa-IR"/>
              </w:rPr>
              <w:lastRenderedPageBreak/>
              <w:t>پانزدهم</w:t>
            </w:r>
          </w:p>
        </w:tc>
        <w:tc>
          <w:tcPr>
            <w:tcW w:w="994" w:type="dxa"/>
            <w:shd w:val="clear" w:color="auto" w:fill="EAD5FF"/>
          </w:tcPr>
          <w:p w14:paraId="76B73141" w14:textId="77777777" w:rsidR="00A83059" w:rsidRPr="00596B93" w:rsidRDefault="00A83059" w:rsidP="0000199E">
            <w:pPr>
              <w:bidi/>
              <w:jc w:val="center"/>
              <w:rPr>
                <w:rFonts w:cs="B Nazanin"/>
                <w:sz w:val="24"/>
                <w:szCs w:val="24"/>
                <w:rtl/>
              </w:rPr>
            </w:pPr>
            <w:r w:rsidRPr="00596B93">
              <w:rPr>
                <w:rFonts w:cs="B Nazanin" w:hint="cs"/>
                <w:sz w:val="24"/>
                <w:szCs w:val="24"/>
                <w:rtl/>
              </w:rPr>
              <w:t>رشد و تکامل در دوره نوجوانی</w:t>
            </w:r>
          </w:p>
        </w:tc>
        <w:tc>
          <w:tcPr>
            <w:tcW w:w="1206" w:type="dxa"/>
            <w:shd w:val="clear" w:color="auto" w:fill="EAD5FF"/>
          </w:tcPr>
          <w:p w14:paraId="6CE99108"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ابعاد مختلف رشد و تکامل</w:t>
            </w:r>
          </w:p>
        </w:tc>
        <w:tc>
          <w:tcPr>
            <w:tcW w:w="4479" w:type="dxa"/>
            <w:shd w:val="clear" w:color="auto" w:fill="EAD5FF"/>
          </w:tcPr>
          <w:p w14:paraId="576DDB03" w14:textId="77777777" w:rsidR="008B2513" w:rsidRPr="00596B93" w:rsidRDefault="00A83059" w:rsidP="0000199E">
            <w:pPr>
              <w:bidi/>
              <w:jc w:val="both"/>
              <w:rPr>
                <w:rFonts w:cs="B Nazanin"/>
                <w:sz w:val="24"/>
                <w:szCs w:val="24"/>
                <w:rtl/>
                <w:lang w:bidi="fa-IR"/>
              </w:rPr>
            </w:pPr>
            <w:r w:rsidRPr="00596B93">
              <w:rPr>
                <w:rFonts w:cs="B Nazanin" w:hint="cs"/>
                <w:sz w:val="24"/>
                <w:szCs w:val="24"/>
                <w:rtl/>
                <w:lang w:bidi="fa-IR"/>
              </w:rPr>
              <w:t>تغییرات رشد و تکامل (بیولوژیکی، روانی اجتماعی، ،شناختی، اخلاقی، معنوی، جنسی، محیط های اجتماعی) در دوره نوجوانی را شرح دهد.</w:t>
            </w:r>
            <w:r w:rsidR="008B2513" w:rsidRPr="00596B93">
              <w:rPr>
                <w:rFonts w:cs="B Nazanin" w:hint="cs"/>
                <w:sz w:val="24"/>
                <w:szCs w:val="24"/>
                <w:rtl/>
                <w:lang w:bidi="fa-IR"/>
              </w:rPr>
              <w:t xml:space="preserve"> </w:t>
            </w:r>
          </w:p>
          <w:p w14:paraId="2C77ECB7" w14:textId="77777777" w:rsidR="00A83059" w:rsidRPr="00596B93" w:rsidRDefault="008B2513" w:rsidP="0000199E">
            <w:pPr>
              <w:bidi/>
              <w:jc w:val="both"/>
              <w:rPr>
                <w:rFonts w:cs="B Nazanin"/>
                <w:sz w:val="24"/>
                <w:szCs w:val="24"/>
                <w:rtl/>
                <w:lang w:bidi="fa-IR"/>
              </w:rPr>
            </w:pPr>
            <w:r w:rsidRPr="00596B93">
              <w:rPr>
                <w:rFonts w:cs="B Nazanin" w:hint="cs"/>
                <w:sz w:val="24"/>
                <w:szCs w:val="24"/>
                <w:rtl/>
                <w:lang w:bidi="fa-IR"/>
              </w:rPr>
              <w:t>چگونگی ارتقا سلامت در نوجوان (تصورات نوجوان از سلامتی، عوامل موثر بر ارتقا سلامتی نوجوان) را بیان کند.</w:t>
            </w:r>
          </w:p>
          <w:p w14:paraId="0FC0EE2B" w14:textId="77777777" w:rsidR="000902FE" w:rsidRPr="00596B93" w:rsidRDefault="000902FE" w:rsidP="0000199E">
            <w:pPr>
              <w:bidi/>
              <w:jc w:val="both"/>
              <w:rPr>
                <w:rFonts w:cs="B Nazanin"/>
                <w:sz w:val="24"/>
                <w:szCs w:val="24"/>
                <w:rtl/>
                <w:lang w:bidi="fa-IR"/>
              </w:rPr>
            </w:pPr>
            <w:r w:rsidRPr="00596B93">
              <w:rPr>
                <w:rFonts w:cs="B Nazanin" w:hint="cs"/>
                <w:sz w:val="24"/>
                <w:szCs w:val="24"/>
                <w:rtl/>
                <w:lang w:bidi="fa-IR"/>
              </w:rPr>
              <w:t>به مباحث درس گوش دهد، سوال بپرسد، تجارب و نظرات خود را مطرح کند و در بحث ها شرکت کند.</w:t>
            </w:r>
          </w:p>
        </w:tc>
        <w:tc>
          <w:tcPr>
            <w:tcW w:w="614" w:type="dxa"/>
            <w:shd w:val="clear" w:color="auto" w:fill="EAD5FF"/>
          </w:tcPr>
          <w:p w14:paraId="777D983F" w14:textId="77777777" w:rsidR="00A83059" w:rsidRPr="00596B93" w:rsidRDefault="00E76A95" w:rsidP="0000199E">
            <w:pPr>
              <w:bidi/>
              <w:jc w:val="center"/>
              <w:rPr>
                <w:rFonts w:cs="B Nazanin"/>
                <w:sz w:val="24"/>
                <w:szCs w:val="24"/>
                <w:rtl/>
                <w:lang w:bidi="fa-IR"/>
              </w:rPr>
            </w:pPr>
            <w:r w:rsidRPr="00596B93">
              <w:rPr>
                <w:rFonts w:cs="B Nazanin" w:hint="cs"/>
                <w:sz w:val="24"/>
                <w:szCs w:val="24"/>
                <w:rtl/>
                <w:lang w:bidi="fa-IR"/>
              </w:rPr>
              <w:t>درک و فهمیدن</w:t>
            </w:r>
          </w:p>
        </w:tc>
        <w:tc>
          <w:tcPr>
            <w:tcW w:w="650" w:type="dxa"/>
            <w:shd w:val="clear" w:color="auto" w:fill="EAD5FF"/>
          </w:tcPr>
          <w:p w14:paraId="2846A4AC" w14:textId="77777777" w:rsidR="00A83059" w:rsidRPr="00596B93" w:rsidRDefault="000902FE" w:rsidP="0000199E">
            <w:pPr>
              <w:bidi/>
              <w:jc w:val="center"/>
              <w:rPr>
                <w:rFonts w:cs="B Titr"/>
                <w:sz w:val="24"/>
                <w:szCs w:val="24"/>
                <w:rtl/>
                <w:lang w:bidi="fa-IR"/>
              </w:rPr>
            </w:pPr>
            <w:r w:rsidRPr="00596B93">
              <w:rPr>
                <w:rFonts w:cs="B Nazanin" w:hint="cs"/>
                <w:sz w:val="24"/>
                <w:szCs w:val="24"/>
                <w:rtl/>
                <w:lang w:bidi="fa-IR"/>
              </w:rPr>
              <w:t>توجه و واکنش</w:t>
            </w:r>
          </w:p>
        </w:tc>
        <w:tc>
          <w:tcPr>
            <w:tcW w:w="664" w:type="dxa"/>
            <w:shd w:val="clear" w:color="auto" w:fill="EAD5FF"/>
          </w:tcPr>
          <w:p w14:paraId="392810A9" w14:textId="77777777" w:rsidR="00A83059" w:rsidRPr="00596B93" w:rsidRDefault="000902FE" w:rsidP="0000199E">
            <w:pPr>
              <w:bidi/>
              <w:jc w:val="center"/>
              <w:rPr>
                <w:rFonts w:cs="B Titr"/>
                <w:sz w:val="24"/>
                <w:szCs w:val="24"/>
                <w:rtl/>
                <w:lang w:bidi="fa-IR"/>
              </w:rPr>
            </w:pPr>
            <w:r w:rsidRPr="00596B93">
              <w:rPr>
                <w:rFonts w:cs="B Titr" w:hint="cs"/>
                <w:sz w:val="24"/>
                <w:szCs w:val="24"/>
                <w:rtl/>
                <w:lang w:bidi="fa-IR"/>
              </w:rPr>
              <w:t>-</w:t>
            </w:r>
          </w:p>
        </w:tc>
        <w:tc>
          <w:tcPr>
            <w:tcW w:w="947" w:type="dxa"/>
            <w:shd w:val="clear" w:color="auto" w:fill="EAD5FF"/>
          </w:tcPr>
          <w:p w14:paraId="5113E362"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EAD5FF"/>
          </w:tcPr>
          <w:p w14:paraId="03070517"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 xml:space="preserve">سخنرانی </w:t>
            </w:r>
            <w:r w:rsidR="00894FAA">
              <w:rPr>
                <w:rFonts w:cs="B Nazanin" w:hint="cs"/>
                <w:sz w:val="24"/>
                <w:szCs w:val="24"/>
                <w:rtl/>
                <w:lang w:bidi="fa-IR"/>
              </w:rPr>
              <w:t xml:space="preserve">/ </w:t>
            </w:r>
            <w:r w:rsidRPr="00596B93">
              <w:rPr>
                <w:rFonts w:cs="B Nazanin" w:hint="cs"/>
                <w:sz w:val="24"/>
                <w:szCs w:val="24"/>
                <w:rtl/>
                <w:lang w:bidi="fa-IR"/>
              </w:rPr>
              <w:t>پرسش و پاسخ</w:t>
            </w:r>
            <w:r w:rsidR="00894FAA">
              <w:rPr>
                <w:rFonts w:cs="B Nazanin" w:hint="cs"/>
                <w:sz w:val="24"/>
                <w:szCs w:val="24"/>
                <w:rtl/>
                <w:lang w:bidi="fa-IR"/>
              </w:rPr>
              <w:t xml:space="preserve"> /</w:t>
            </w:r>
          </w:p>
          <w:p w14:paraId="3F5AF8B4" w14:textId="77777777" w:rsidR="00A83059" w:rsidRPr="00596B93" w:rsidRDefault="00894FAA" w:rsidP="0000199E">
            <w:pPr>
              <w:tabs>
                <w:tab w:val="center" w:pos="946"/>
              </w:tabs>
              <w:bidi/>
              <w:jc w:val="center"/>
              <w:rPr>
                <w:rFonts w:cs="B Nazanin"/>
                <w:sz w:val="24"/>
                <w:szCs w:val="24"/>
                <w:rtl/>
                <w:lang w:bidi="fa-IR"/>
              </w:rPr>
            </w:pPr>
            <w:r>
              <w:rPr>
                <w:rFonts w:cs="B Nazanin" w:hint="cs"/>
                <w:sz w:val="24"/>
                <w:szCs w:val="24"/>
                <w:rtl/>
                <w:lang w:bidi="fa-IR"/>
              </w:rPr>
              <w:t xml:space="preserve">روایت گویی </w:t>
            </w:r>
          </w:p>
        </w:tc>
        <w:tc>
          <w:tcPr>
            <w:tcW w:w="1140" w:type="dxa"/>
            <w:shd w:val="clear" w:color="auto" w:fill="EAD5FF"/>
          </w:tcPr>
          <w:p w14:paraId="2003F7D2"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حضور فعال</w:t>
            </w:r>
          </w:p>
          <w:p w14:paraId="53470961"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EAD5FF"/>
          </w:tcPr>
          <w:p w14:paraId="673FC320"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تخته وایت بورد</w:t>
            </w:r>
          </w:p>
          <w:p w14:paraId="142D8A41"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EAD5FF"/>
          </w:tcPr>
          <w:p w14:paraId="321D9B1C"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تکوینی</w:t>
            </w:r>
          </w:p>
          <w:p w14:paraId="34D43D31"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EAD5FF"/>
          </w:tcPr>
          <w:p w14:paraId="4D3C473C"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دکتر ابراهیم پور</w:t>
            </w:r>
          </w:p>
        </w:tc>
      </w:tr>
      <w:tr w:rsidR="002D421D" w14:paraId="19154F38" w14:textId="77777777" w:rsidTr="000902FE">
        <w:trPr>
          <w:jc w:val="center"/>
        </w:trPr>
        <w:tc>
          <w:tcPr>
            <w:tcW w:w="914" w:type="dxa"/>
            <w:shd w:val="clear" w:color="auto" w:fill="EAD5FF"/>
          </w:tcPr>
          <w:p w14:paraId="4C41A9F5" w14:textId="77777777" w:rsidR="00A83059" w:rsidRDefault="00A83059" w:rsidP="0000199E">
            <w:pPr>
              <w:bidi/>
              <w:jc w:val="center"/>
              <w:rPr>
                <w:rFonts w:cs="B Titr"/>
                <w:rtl/>
                <w:lang w:bidi="fa-IR"/>
              </w:rPr>
            </w:pPr>
            <w:r>
              <w:rPr>
                <w:rFonts w:cs="B Titr" w:hint="cs"/>
                <w:rtl/>
                <w:lang w:bidi="fa-IR"/>
              </w:rPr>
              <w:t>شانزدهم</w:t>
            </w:r>
          </w:p>
        </w:tc>
        <w:tc>
          <w:tcPr>
            <w:tcW w:w="994" w:type="dxa"/>
            <w:shd w:val="clear" w:color="auto" w:fill="EAD5FF"/>
          </w:tcPr>
          <w:p w14:paraId="0E21FC4A" w14:textId="77777777" w:rsidR="00A83059" w:rsidRPr="00596B93" w:rsidRDefault="00A83059" w:rsidP="0000199E">
            <w:pPr>
              <w:jc w:val="center"/>
              <w:rPr>
                <w:rFonts w:cs="B Nazanin"/>
                <w:sz w:val="24"/>
                <w:szCs w:val="24"/>
              </w:rPr>
            </w:pPr>
            <w:r w:rsidRPr="00596B93">
              <w:rPr>
                <w:rFonts w:cs="B Nazanin" w:hint="cs"/>
                <w:sz w:val="24"/>
                <w:szCs w:val="24"/>
                <w:rtl/>
                <w:lang w:bidi="fa-IR"/>
              </w:rPr>
              <w:t>مشکلات سلامت در دوره نوجوانی</w:t>
            </w:r>
          </w:p>
          <w:p w14:paraId="48D86605" w14:textId="77777777" w:rsidR="00A83059" w:rsidRPr="00596B93" w:rsidRDefault="00A83059" w:rsidP="0000199E">
            <w:pPr>
              <w:bidi/>
              <w:jc w:val="center"/>
              <w:rPr>
                <w:rFonts w:cs="B Nazanin"/>
                <w:sz w:val="24"/>
                <w:szCs w:val="24"/>
                <w:rtl/>
              </w:rPr>
            </w:pPr>
          </w:p>
        </w:tc>
        <w:tc>
          <w:tcPr>
            <w:tcW w:w="1206" w:type="dxa"/>
            <w:shd w:val="clear" w:color="auto" w:fill="EAD5FF"/>
          </w:tcPr>
          <w:p w14:paraId="30CE9E11"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ارتقا سلامت، نگرانی های سلامت</w:t>
            </w:r>
          </w:p>
        </w:tc>
        <w:tc>
          <w:tcPr>
            <w:tcW w:w="4479" w:type="dxa"/>
            <w:shd w:val="clear" w:color="auto" w:fill="EAD5FF"/>
          </w:tcPr>
          <w:p w14:paraId="0192BA43" w14:textId="77777777" w:rsidR="00A83059" w:rsidRPr="00596B93" w:rsidRDefault="00A83059" w:rsidP="0000199E">
            <w:pPr>
              <w:bidi/>
              <w:jc w:val="both"/>
              <w:rPr>
                <w:rFonts w:cs="B Nazanin"/>
                <w:sz w:val="24"/>
                <w:szCs w:val="24"/>
                <w:rtl/>
                <w:lang w:bidi="fa-IR"/>
              </w:rPr>
            </w:pPr>
            <w:r w:rsidRPr="00596B93">
              <w:rPr>
                <w:rFonts w:cs="B Nazanin" w:hint="cs"/>
                <w:sz w:val="24"/>
                <w:szCs w:val="24"/>
                <w:rtl/>
                <w:lang w:bidi="fa-IR"/>
              </w:rPr>
              <w:t>نگرانی</w:t>
            </w:r>
            <w:r w:rsidRPr="00596B93">
              <w:rPr>
                <w:rFonts w:cs="B Nazanin"/>
                <w:sz w:val="24"/>
                <w:szCs w:val="24"/>
                <w:rtl/>
                <w:lang w:bidi="fa-IR"/>
              </w:rPr>
              <w:softHyphen/>
            </w:r>
            <w:r w:rsidRPr="00596B93">
              <w:rPr>
                <w:rFonts w:cs="B Nazanin" w:hint="cs"/>
                <w:sz w:val="24"/>
                <w:szCs w:val="24"/>
                <w:rtl/>
                <w:lang w:bidi="fa-IR"/>
              </w:rPr>
              <w:t>های بهداشتی دوران نوجوانی (سازگاری با خانواده، سازگاری روانی اجتماعی، صدمات، عادات غذایی، تناسب جسمی، اعتیاد، خودکشی و افسردگی، آزار جسمی</w:t>
            </w:r>
            <w:r w:rsidRPr="00596B93">
              <w:rPr>
                <w:rFonts w:ascii="Times New Roman" w:hAnsi="Times New Roman" w:cs="B Nazanin" w:hint="cs"/>
                <w:sz w:val="24"/>
                <w:szCs w:val="24"/>
                <w:rtl/>
                <w:lang w:bidi="fa-IR"/>
              </w:rPr>
              <w:t xml:space="preserve"> </w:t>
            </w:r>
            <w:r w:rsidRPr="00596B93">
              <w:rPr>
                <w:rFonts w:cs="B Nazanin" w:hint="cs"/>
                <w:sz w:val="24"/>
                <w:szCs w:val="24"/>
                <w:rtl/>
                <w:lang w:bidi="fa-IR"/>
              </w:rPr>
              <w:t>جنسی عاطفی، مشکلات یادگیری، آکنه، فشارخون و کلسترول بالا) را توضیح دهد.</w:t>
            </w:r>
          </w:p>
          <w:p w14:paraId="750045C6" w14:textId="77777777" w:rsidR="000902FE" w:rsidRPr="00596B93" w:rsidRDefault="000902FE" w:rsidP="0000199E">
            <w:pPr>
              <w:bidi/>
              <w:jc w:val="both"/>
              <w:rPr>
                <w:rFonts w:cs="B Nazanin"/>
                <w:sz w:val="24"/>
                <w:szCs w:val="24"/>
                <w:rtl/>
                <w:lang w:bidi="fa-IR"/>
              </w:rPr>
            </w:pPr>
            <w:r w:rsidRPr="00596B93">
              <w:rPr>
                <w:rFonts w:cs="B Nazanin" w:hint="cs"/>
                <w:sz w:val="24"/>
                <w:szCs w:val="24"/>
                <w:rtl/>
                <w:lang w:bidi="fa-IR"/>
              </w:rPr>
              <w:t>به مباحث درس گوش دهد، سوال بپرسد، تجارب و نظرات خود را مطرح کند و در بحث ها شرکت کند.</w:t>
            </w:r>
          </w:p>
        </w:tc>
        <w:tc>
          <w:tcPr>
            <w:tcW w:w="614" w:type="dxa"/>
            <w:shd w:val="clear" w:color="auto" w:fill="EAD5FF"/>
          </w:tcPr>
          <w:p w14:paraId="2681A7EE" w14:textId="77777777" w:rsidR="00A83059" w:rsidRPr="00596B93" w:rsidRDefault="00E76A95" w:rsidP="0000199E">
            <w:pPr>
              <w:bidi/>
              <w:jc w:val="center"/>
              <w:rPr>
                <w:rFonts w:cs="B Nazanin"/>
                <w:sz w:val="24"/>
                <w:szCs w:val="24"/>
                <w:rtl/>
                <w:lang w:bidi="fa-IR"/>
              </w:rPr>
            </w:pPr>
            <w:r w:rsidRPr="00596B93">
              <w:rPr>
                <w:rFonts w:cs="B Nazanin" w:hint="cs"/>
                <w:sz w:val="24"/>
                <w:szCs w:val="24"/>
                <w:rtl/>
                <w:lang w:bidi="fa-IR"/>
              </w:rPr>
              <w:t>درک و فهمیدن</w:t>
            </w:r>
          </w:p>
        </w:tc>
        <w:tc>
          <w:tcPr>
            <w:tcW w:w="650" w:type="dxa"/>
            <w:shd w:val="clear" w:color="auto" w:fill="EAD5FF"/>
          </w:tcPr>
          <w:p w14:paraId="57142329"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توجه و واکنش</w:t>
            </w:r>
          </w:p>
        </w:tc>
        <w:tc>
          <w:tcPr>
            <w:tcW w:w="664" w:type="dxa"/>
            <w:shd w:val="clear" w:color="auto" w:fill="EAD5FF"/>
          </w:tcPr>
          <w:p w14:paraId="3A95C399" w14:textId="77777777" w:rsidR="00A83059" w:rsidRPr="00596B93" w:rsidRDefault="000902FE" w:rsidP="0000199E">
            <w:pPr>
              <w:bidi/>
              <w:jc w:val="center"/>
              <w:rPr>
                <w:rFonts w:cs="B Nazanin"/>
                <w:sz w:val="24"/>
                <w:szCs w:val="24"/>
                <w:rtl/>
                <w:lang w:bidi="fa-IR"/>
              </w:rPr>
            </w:pPr>
            <w:r w:rsidRPr="00596B93">
              <w:rPr>
                <w:rFonts w:cs="B Nazanin" w:hint="cs"/>
                <w:sz w:val="24"/>
                <w:szCs w:val="24"/>
                <w:rtl/>
                <w:lang w:bidi="fa-IR"/>
              </w:rPr>
              <w:t>-</w:t>
            </w:r>
          </w:p>
        </w:tc>
        <w:tc>
          <w:tcPr>
            <w:tcW w:w="947" w:type="dxa"/>
            <w:shd w:val="clear" w:color="auto" w:fill="EAD5FF"/>
          </w:tcPr>
          <w:p w14:paraId="1E7D870C"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حضوری</w:t>
            </w:r>
          </w:p>
        </w:tc>
        <w:tc>
          <w:tcPr>
            <w:tcW w:w="1036" w:type="dxa"/>
            <w:shd w:val="clear" w:color="auto" w:fill="EAD5FF"/>
          </w:tcPr>
          <w:p w14:paraId="50B28F41"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 xml:space="preserve">سخنرانی </w:t>
            </w:r>
            <w:r w:rsidR="00894FAA">
              <w:rPr>
                <w:rFonts w:cs="B Nazanin" w:hint="cs"/>
                <w:sz w:val="24"/>
                <w:szCs w:val="24"/>
                <w:rtl/>
                <w:lang w:bidi="fa-IR"/>
              </w:rPr>
              <w:t xml:space="preserve">/ </w:t>
            </w:r>
            <w:r w:rsidRPr="00596B93">
              <w:rPr>
                <w:rFonts w:cs="B Nazanin" w:hint="cs"/>
                <w:sz w:val="24"/>
                <w:szCs w:val="24"/>
                <w:rtl/>
                <w:lang w:bidi="fa-IR"/>
              </w:rPr>
              <w:t>پرسش و پاسخ</w:t>
            </w:r>
            <w:r w:rsidR="00894FAA">
              <w:rPr>
                <w:rFonts w:cs="B Nazanin" w:hint="cs"/>
                <w:sz w:val="24"/>
                <w:szCs w:val="24"/>
                <w:rtl/>
                <w:lang w:bidi="fa-IR"/>
              </w:rPr>
              <w:t xml:space="preserve"> /</w:t>
            </w:r>
          </w:p>
          <w:p w14:paraId="6D2E9DC8" w14:textId="77777777" w:rsidR="00A83059" w:rsidRPr="00596B93" w:rsidRDefault="00A83059" w:rsidP="0000199E">
            <w:pPr>
              <w:tabs>
                <w:tab w:val="center" w:pos="946"/>
              </w:tabs>
              <w:bidi/>
              <w:jc w:val="center"/>
              <w:rPr>
                <w:rFonts w:cs="B Nazanin"/>
                <w:sz w:val="24"/>
                <w:szCs w:val="24"/>
                <w:rtl/>
                <w:lang w:bidi="fa-IR"/>
              </w:rPr>
            </w:pPr>
            <w:r w:rsidRPr="00596B93">
              <w:rPr>
                <w:rFonts w:cs="B Nazanin" w:hint="cs"/>
                <w:sz w:val="24"/>
                <w:szCs w:val="24"/>
                <w:rtl/>
                <w:lang w:bidi="fa-IR"/>
              </w:rPr>
              <w:t>بحث</w:t>
            </w:r>
            <w:r w:rsidR="00894FAA">
              <w:rPr>
                <w:rFonts w:cs="B Nazanin" w:hint="cs"/>
                <w:sz w:val="24"/>
                <w:szCs w:val="24"/>
                <w:rtl/>
                <w:lang w:bidi="fa-IR"/>
              </w:rPr>
              <w:t xml:space="preserve"> در گروه های کوچک</w:t>
            </w:r>
          </w:p>
        </w:tc>
        <w:tc>
          <w:tcPr>
            <w:tcW w:w="1140" w:type="dxa"/>
            <w:shd w:val="clear" w:color="auto" w:fill="EAD5FF"/>
          </w:tcPr>
          <w:p w14:paraId="3067F473"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حضور فعال</w:t>
            </w:r>
          </w:p>
          <w:p w14:paraId="1F199DBF"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انجام فعالیت های کلاسی</w:t>
            </w:r>
          </w:p>
        </w:tc>
        <w:tc>
          <w:tcPr>
            <w:tcW w:w="1016" w:type="dxa"/>
            <w:shd w:val="clear" w:color="auto" w:fill="EAD5FF"/>
          </w:tcPr>
          <w:p w14:paraId="34C5642E"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تخته وایت بورد</w:t>
            </w:r>
          </w:p>
          <w:p w14:paraId="13A1109B"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نمایش اسلاید</w:t>
            </w:r>
          </w:p>
        </w:tc>
        <w:tc>
          <w:tcPr>
            <w:tcW w:w="1017" w:type="dxa"/>
            <w:shd w:val="clear" w:color="auto" w:fill="EAD5FF"/>
          </w:tcPr>
          <w:p w14:paraId="2506C042"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تکوینی</w:t>
            </w:r>
          </w:p>
          <w:p w14:paraId="0F0A756D"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تراکمی</w:t>
            </w:r>
          </w:p>
        </w:tc>
        <w:tc>
          <w:tcPr>
            <w:tcW w:w="1085" w:type="dxa"/>
            <w:shd w:val="clear" w:color="auto" w:fill="EAD5FF"/>
          </w:tcPr>
          <w:p w14:paraId="1F479B16" w14:textId="77777777" w:rsidR="00A83059" w:rsidRPr="00596B93" w:rsidRDefault="00A83059" w:rsidP="0000199E">
            <w:pPr>
              <w:bidi/>
              <w:jc w:val="center"/>
              <w:rPr>
                <w:rFonts w:cs="B Nazanin"/>
                <w:sz w:val="24"/>
                <w:szCs w:val="24"/>
                <w:rtl/>
                <w:lang w:bidi="fa-IR"/>
              </w:rPr>
            </w:pPr>
            <w:r w:rsidRPr="00596B93">
              <w:rPr>
                <w:rFonts w:cs="B Nazanin" w:hint="cs"/>
                <w:sz w:val="24"/>
                <w:szCs w:val="24"/>
                <w:rtl/>
                <w:lang w:bidi="fa-IR"/>
              </w:rPr>
              <w:t>دکتر ابراهیم پور</w:t>
            </w:r>
          </w:p>
        </w:tc>
      </w:tr>
    </w:tbl>
    <w:p w14:paraId="618CE1F8" w14:textId="77777777" w:rsidR="006B291C" w:rsidRDefault="006B291C" w:rsidP="006B291C">
      <w:pPr>
        <w:bidi/>
        <w:rPr>
          <w:rFonts w:cs="B Titr"/>
          <w:rtl/>
          <w:lang w:bidi="fa-IR"/>
        </w:rPr>
      </w:pPr>
    </w:p>
    <w:p w14:paraId="74C5E3FF" w14:textId="77777777" w:rsidR="00596B93" w:rsidRDefault="00596B93" w:rsidP="006B291C">
      <w:pPr>
        <w:bidi/>
        <w:rPr>
          <w:rFonts w:cs="B Titr"/>
          <w:rtl/>
          <w:lang w:bidi="fa-IR"/>
        </w:rPr>
      </w:pPr>
    </w:p>
    <w:p w14:paraId="66C8A5F8" w14:textId="77777777" w:rsidR="00596B93" w:rsidRDefault="00596B93" w:rsidP="00596B93">
      <w:pPr>
        <w:bidi/>
        <w:rPr>
          <w:rFonts w:cs="B Titr"/>
          <w:rtl/>
          <w:lang w:bidi="fa-IR"/>
        </w:rPr>
      </w:pPr>
    </w:p>
    <w:p w14:paraId="3A941082" w14:textId="77777777" w:rsidR="00596B93" w:rsidRDefault="00596B93" w:rsidP="00596B93">
      <w:pPr>
        <w:bidi/>
        <w:rPr>
          <w:rFonts w:cs="B Titr"/>
          <w:rtl/>
          <w:lang w:bidi="fa-IR"/>
        </w:rPr>
      </w:pPr>
    </w:p>
    <w:p w14:paraId="5D4A16E7" w14:textId="77777777" w:rsidR="00596B93" w:rsidRDefault="00596B93" w:rsidP="00596B93">
      <w:pPr>
        <w:bidi/>
        <w:rPr>
          <w:rFonts w:cs="B Titr"/>
          <w:rtl/>
          <w:lang w:bidi="fa-IR"/>
        </w:rPr>
      </w:pPr>
    </w:p>
    <w:p w14:paraId="7E5D8749" w14:textId="77777777" w:rsidR="00596B93" w:rsidRDefault="00596B93" w:rsidP="00596B93">
      <w:pPr>
        <w:bidi/>
        <w:rPr>
          <w:rFonts w:cs="B Titr"/>
          <w:rtl/>
          <w:lang w:bidi="fa-IR"/>
        </w:rPr>
      </w:pPr>
    </w:p>
    <w:p w14:paraId="651C06E2" w14:textId="77777777" w:rsidR="001312CE" w:rsidRPr="00596B93" w:rsidRDefault="00516252" w:rsidP="00596B93">
      <w:pPr>
        <w:bidi/>
        <w:rPr>
          <w:rFonts w:cs="B Titr"/>
          <w:sz w:val="24"/>
          <w:szCs w:val="24"/>
          <w:rtl/>
          <w:lang w:bidi="fa-IR"/>
        </w:rPr>
      </w:pPr>
      <w:r w:rsidRPr="00596B93">
        <w:rPr>
          <w:rFonts w:cs="B Titr" w:hint="cs"/>
          <w:sz w:val="24"/>
          <w:szCs w:val="24"/>
          <w:rtl/>
          <w:lang w:bidi="fa-IR"/>
        </w:rPr>
        <w:lastRenderedPageBreak/>
        <w:t>انتظارات از دانشجو</w:t>
      </w:r>
      <w:r w:rsidR="00994C1F" w:rsidRPr="00596B93">
        <w:rPr>
          <w:rFonts w:cs="B Titr" w:hint="cs"/>
          <w:sz w:val="24"/>
          <w:szCs w:val="24"/>
          <w:rtl/>
          <w:lang w:bidi="fa-IR"/>
        </w:rPr>
        <w:t>/قوانین دوره</w:t>
      </w:r>
      <w:r w:rsidRPr="00596B93">
        <w:rPr>
          <w:rFonts w:cs="B Titr" w:hint="cs"/>
          <w:sz w:val="24"/>
          <w:szCs w:val="24"/>
          <w:rtl/>
          <w:lang w:bidi="fa-IR"/>
        </w:rPr>
        <w:t>:</w:t>
      </w:r>
    </w:p>
    <w:p w14:paraId="7F41069B" w14:textId="77777777" w:rsidR="00373274" w:rsidRPr="00596B93" w:rsidRDefault="00373274" w:rsidP="00A83059">
      <w:pPr>
        <w:pStyle w:val="ListParagraph"/>
        <w:numPr>
          <w:ilvl w:val="1"/>
          <w:numId w:val="20"/>
        </w:numPr>
        <w:bidi/>
        <w:spacing w:after="0" w:line="240" w:lineRule="auto"/>
        <w:rPr>
          <w:rFonts w:cs="B Nazanin"/>
          <w:sz w:val="28"/>
          <w:szCs w:val="28"/>
          <w:lang w:bidi="fa-IR"/>
        </w:rPr>
      </w:pPr>
      <w:r w:rsidRPr="00596B93">
        <w:rPr>
          <w:rFonts w:cs="B Nazanin" w:hint="cs"/>
          <w:sz w:val="28"/>
          <w:szCs w:val="28"/>
          <w:rtl/>
          <w:lang w:bidi="fa-IR"/>
        </w:rPr>
        <w:t>غیبت بیش از 16/4 دوره منجر به حذف دوره می شود.</w:t>
      </w:r>
    </w:p>
    <w:p w14:paraId="7CA767D5" w14:textId="77777777" w:rsidR="00373274" w:rsidRPr="00596B93" w:rsidRDefault="00373274" w:rsidP="00A83059">
      <w:pPr>
        <w:pStyle w:val="ListParagraph"/>
        <w:numPr>
          <w:ilvl w:val="1"/>
          <w:numId w:val="20"/>
        </w:numPr>
        <w:bidi/>
        <w:spacing w:after="0" w:line="240" w:lineRule="auto"/>
        <w:rPr>
          <w:rFonts w:cs="B Nazanin"/>
          <w:sz w:val="28"/>
          <w:szCs w:val="28"/>
          <w:lang w:bidi="fa-IR"/>
        </w:rPr>
      </w:pPr>
      <w:r w:rsidRPr="00596B93">
        <w:rPr>
          <w:rFonts w:cs="B Nazanin" w:hint="cs"/>
          <w:sz w:val="28"/>
          <w:szCs w:val="28"/>
          <w:rtl/>
          <w:lang w:bidi="fa-IR"/>
        </w:rPr>
        <w:t>کسب نمره کل دوره  20/</w:t>
      </w:r>
      <w:r w:rsidR="00D314BE" w:rsidRPr="00596B93">
        <w:rPr>
          <w:rFonts w:cs="B Nazanin" w:hint="cs"/>
          <w:sz w:val="28"/>
          <w:szCs w:val="28"/>
          <w:rtl/>
          <w:lang w:bidi="fa-IR"/>
        </w:rPr>
        <w:t>10</w:t>
      </w:r>
      <w:r w:rsidRPr="00596B93">
        <w:rPr>
          <w:rFonts w:cs="B Nazanin" w:hint="cs"/>
          <w:sz w:val="28"/>
          <w:szCs w:val="28"/>
          <w:rtl/>
          <w:lang w:bidi="fa-IR"/>
        </w:rPr>
        <w:t xml:space="preserve"> جهت گذراندن دوره </w:t>
      </w:r>
      <w:r w:rsidR="00D314BE" w:rsidRPr="00596B93">
        <w:rPr>
          <w:rFonts w:cs="B Nazanin" w:hint="cs"/>
          <w:sz w:val="28"/>
          <w:szCs w:val="28"/>
          <w:rtl/>
          <w:lang w:bidi="fa-IR"/>
        </w:rPr>
        <w:t xml:space="preserve">در سطح کارشناسی </w:t>
      </w:r>
      <w:r w:rsidRPr="00596B93">
        <w:rPr>
          <w:rFonts w:cs="B Nazanin" w:hint="cs"/>
          <w:sz w:val="28"/>
          <w:szCs w:val="28"/>
          <w:rtl/>
          <w:lang w:bidi="fa-IR"/>
        </w:rPr>
        <w:t>الزامی است.</w:t>
      </w:r>
    </w:p>
    <w:p w14:paraId="3D475C93" w14:textId="77777777" w:rsidR="00373274" w:rsidRPr="00596B93" w:rsidRDefault="00373274" w:rsidP="00A83059">
      <w:pPr>
        <w:pStyle w:val="ListParagraph"/>
        <w:numPr>
          <w:ilvl w:val="1"/>
          <w:numId w:val="20"/>
        </w:numPr>
        <w:bidi/>
        <w:spacing w:after="0" w:line="240" w:lineRule="auto"/>
        <w:rPr>
          <w:rFonts w:cs="B Nazanin"/>
          <w:sz w:val="28"/>
          <w:szCs w:val="28"/>
          <w:lang w:bidi="fa-IR"/>
        </w:rPr>
      </w:pPr>
      <w:r w:rsidRPr="00596B93">
        <w:rPr>
          <w:rFonts w:cs="B Nazanin" w:hint="cs"/>
          <w:sz w:val="28"/>
          <w:szCs w:val="28"/>
          <w:rtl/>
          <w:lang w:bidi="fa-IR"/>
        </w:rPr>
        <w:t>در صورت عدم گذراندن پیش نیاز درس؛ انتخاب درس کان لن یمکن و درس حذف خواهد شد.</w:t>
      </w:r>
    </w:p>
    <w:p w14:paraId="75B75987" w14:textId="77777777" w:rsidR="00373274" w:rsidRPr="00596B93" w:rsidRDefault="00373274" w:rsidP="00A83059">
      <w:pPr>
        <w:pStyle w:val="ListParagraph"/>
        <w:numPr>
          <w:ilvl w:val="1"/>
          <w:numId w:val="20"/>
        </w:numPr>
        <w:bidi/>
        <w:spacing w:after="0" w:line="240" w:lineRule="auto"/>
        <w:rPr>
          <w:rFonts w:cs="B Nazanin"/>
          <w:sz w:val="28"/>
          <w:szCs w:val="28"/>
          <w:lang w:bidi="fa-IR"/>
        </w:rPr>
      </w:pPr>
      <w:r w:rsidRPr="00596B93">
        <w:rPr>
          <w:rFonts w:cs="B Nazanin" w:hint="cs"/>
          <w:sz w:val="28"/>
          <w:szCs w:val="28"/>
          <w:rtl/>
          <w:lang w:bidi="fa-IR"/>
        </w:rPr>
        <w:t>حضور در آزمون پایانی دوره طبق تقویم آموزشی دانشکده، الزامی است.</w:t>
      </w:r>
    </w:p>
    <w:p w14:paraId="15F27FFD" w14:textId="77777777" w:rsidR="000902FE" w:rsidRPr="00596B93" w:rsidRDefault="000902FE" w:rsidP="000902FE">
      <w:pPr>
        <w:pStyle w:val="ListParagraph"/>
        <w:numPr>
          <w:ilvl w:val="1"/>
          <w:numId w:val="20"/>
        </w:numPr>
        <w:bidi/>
        <w:spacing w:after="0" w:line="240" w:lineRule="auto"/>
        <w:rPr>
          <w:rFonts w:cs="B Nazanin"/>
          <w:sz w:val="28"/>
          <w:szCs w:val="28"/>
          <w:lang w:bidi="fa-IR"/>
        </w:rPr>
      </w:pPr>
      <w:r w:rsidRPr="00596B93">
        <w:rPr>
          <w:rFonts w:cs="B Nazanin" w:hint="cs"/>
          <w:sz w:val="28"/>
          <w:szCs w:val="28"/>
          <w:rtl/>
          <w:lang w:bidi="fa-IR"/>
        </w:rPr>
        <w:t>در زمان حضور در کلاس رعایت پوشش حرفه ای الزامی است.</w:t>
      </w:r>
    </w:p>
    <w:p w14:paraId="1324CEC6" w14:textId="77777777" w:rsidR="00D314BE" w:rsidRPr="00596B93" w:rsidRDefault="00D314BE" w:rsidP="00A83059">
      <w:pPr>
        <w:pStyle w:val="ListParagraph"/>
        <w:numPr>
          <w:ilvl w:val="1"/>
          <w:numId w:val="20"/>
        </w:numPr>
        <w:bidi/>
        <w:spacing w:after="0" w:line="240" w:lineRule="auto"/>
        <w:rPr>
          <w:rFonts w:cs="B Nazanin"/>
          <w:sz w:val="28"/>
          <w:szCs w:val="28"/>
          <w:rtl/>
          <w:lang w:bidi="fa-IR"/>
        </w:rPr>
      </w:pPr>
      <w:r w:rsidRPr="00596B93">
        <w:rPr>
          <w:rFonts w:cs="B Nazanin" w:hint="cs"/>
          <w:sz w:val="28"/>
          <w:szCs w:val="28"/>
          <w:rtl/>
          <w:lang w:bidi="fa-IR"/>
        </w:rPr>
        <w:t>برای کسب دانش، حفظ و ارتقا انگیزه های تحصیلی (پیش خوانی، مرجع خوانی، برنامه ریزی، خود</w:t>
      </w:r>
      <w:r w:rsidR="000902FE" w:rsidRPr="00596B93">
        <w:rPr>
          <w:rFonts w:cs="B Nazanin" w:hint="cs"/>
          <w:sz w:val="28"/>
          <w:szCs w:val="28"/>
          <w:rtl/>
          <w:lang w:bidi="fa-IR"/>
        </w:rPr>
        <w:t xml:space="preserve"> </w:t>
      </w:r>
      <w:r w:rsidRPr="00596B93">
        <w:rPr>
          <w:rFonts w:cs="B Nazanin" w:hint="cs"/>
          <w:sz w:val="28"/>
          <w:szCs w:val="28"/>
          <w:rtl/>
          <w:lang w:bidi="fa-IR"/>
        </w:rPr>
        <w:t>ارزیابی، هدف گزینی، ادغام گری دانسته ها، یادداشت برداری، گوش دادن فعال)</w:t>
      </w:r>
      <w:r w:rsidR="000902FE" w:rsidRPr="00596B93">
        <w:rPr>
          <w:rFonts w:cs="B Nazanin" w:hint="cs"/>
          <w:sz w:val="28"/>
          <w:szCs w:val="28"/>
          <w:rtl/>
          <w:lang w:bidi="fa-IR"/>
        </w:rPr>
        <w:t xml:space="preserve"> تلاش کند.</w:t>
      </w:r>
    </w:p>
    <w:p w14:paraId="061D4ECF" w14:textId="77777777" w:rsidR="00D314BE" w:rsidRPr="00596B93" w:rsidRDefault="00D314BE" w:rsidP="00A83059">
      <w:pPr>
        <w:pStyle w:val="ListParagraph"/>
        <w:numPr>
          <w:ilvl w:val="1"/>
          <w:numId w:val="20"/>
        </w:numPr>
        <w:bidi/>
        <w:spacing w:after="0" w:line="240" w:lineRule="auto"/>
        <w:rPr>
          <w:rFonts w:cs="B Nazanin"/>
          <w:sz w:val="28"/>
          <w:szCs w:val="28"/>
          <w:rtl/>
          <w:lang w:bidi="fa-IR"/>
        </w:rPr>
      </w:pPr>
      <w:r w:rsidRPr="00596B93">
        <w:rPr>
          <w:rFonts w:cs="B Nazanin" w:hint="cs"/>
          <w:sz w:val="28"/>
          <w:szCs w:val="28"/>
          <w:rtl/>
          <w:lang w:bidi="fa-IR"/>
        </w:rPr>
        <w:t>در فعالیت های یادگیری کلاس (پرسش و پاسخ ها، بحث ها، فعالیت های گروهی و غیره)</w:t>
      </w:r>
      <w:r w:rsidR="000902FE" w:rsidRPr="00596B93">
        <w:rPr>
          <w:rFonts w:cs="B Nazanin" w:hint="cs"/>
          <w:sz w:val="28"/>
          <w:szCs w:val="28"/>
          <w:rtl/>
          <w:lang w:bidi="fa-IR"/>
        </w:rPr>
        <w:t xml:space="preserve"> مشارکت فعال داشته باشد.</w:t>
      </w:r>
    </w:p>
    <w:p w14:paraId="2D651C9D" w14:textId="77777777" w:rsidR="0024456E" w:rsidRPr="00596B93" w:rsidRDefault="0000199E" w:rsidP="00A83059">
      <w:pPr>
        <w:pStyle w:val="ListParagraph"/>
        <w:numPr>
          <w:ilvl w:val="1"/>
          <w:numId w:val="20"/>
        </w:numPr>
        <w:bidi/>
        <w:spacing w:after="0" w:line="240" w:lineRule="auto"/>
        <w:rPr>
          <w:rFonts w:cs="B Nazanin"/>
          <w:sz w:val="28"/>
          <w:szCs w:val="28"/>
          <w:lang w:bidi="fa-IR"/>
        </w:rPr>
      </w:pPr>
      <w:r w:rsidRPr="00596B93">
        <w:rPr>
          <w:rFonts w:cs="B Nazanin" w:hint="cs"/>
          <w:sz w:val="28"/>
          <w:szCs w:val="28"/>
          <w:rtl/>
          <w:lang w:bidi="fa-IR"/>
        </w:rPr>
        <w:t>نظم کلاس</w:t>
      </w:r>
      <w:r w:rsidR="0024456E" w:rsidRPr="00596B93">
        <w:rPr>
          <w:rFonts w:cs="B Nazanin" w:hint="cs"/>
          <w:sz w:val="28"/>
          <w:szCs w:val="28"/>
          <w:rtl/>
          <w:lang w:bidi="fa-IR"/>
        </w:rPr>
        <w:t xml:space="preserve"> (ورود و خروج به موقع، عدم اتلاف زمان کلاس، رعایت سکوت، رعایت زمان و سرعت عمل در فعالیت های کلاسی، حضور مستمر در کلاس، ارایه به موقع تکالیف، بی صدا نمودن تلفن همراه در کلاس، عدم مشغولیت با تلفن همراه در کلاس مانند مکالمه یا بازدید پیام ها)</w:t>
      </w:r>
      <w:r w:rsidRPr="00596B93">
        <w:rPr>
          <w:rFonts w:cs="B Nazanin" w:hint="cs"/>
          <w:sz w:val="28"/>
          <w:szCs w:val="28"/>
          <w:rtl/>
          <w:lang w:bidi="fa-IR"/>
        </w:rPr>
        <w:t xml:space="preserve"> را رعایت کند.</w:t>
      </w:r>
    </w:p>
    <w:p w14:paraId="1B077C78" w14:textId="77777777" w:rsidR="0024456E" w:rsidRPr="00596B93" w:rsidRDefault="0024456E" w:rsidP="00A83059">
      <w:pPr>
        <w:pStyle w:val="ListParagraph"/>
        <w:numPr>
          <w:ilvl w:val="1"/>
          <w:numId w:val="20"/>
        </w:numPr>
        <w:bidi/>
        <w:spacing w:after="0" w:line="240" w:lineRule="auto"/>
        <w:rPr>
          <w:rFonts w:cs="B Nazanin"/>
          <w:sz w:val="28"/>
          <w:szCs w:val="28"/>
          <w:rtl/>
          <w:lang w:bidi="fa-IR"/>
        </w:rPr>
      </w:pPr>
      <w:r w:rsidRPr="00596B93">
        <w:rPr>
          <w:rFonts w:cs="B Nazanin" w:hint="cs"/>
          <w:sz w:val="28"/>
          <w:szCs w:val="28"/>
          <w:rtl/>
          <w:lang w:bidi="fa-IR"/>
        </w:rPr>
        <w:t xml:space="preserve">ضبط صوتی و یا تصویری </w:t>
      </w:r>
      <w:r w:rsidR="0000199E" w:rsidRPr="00596B93">
        <w:rPr>
          <w:rFonts w:cs="B Nazanin" w:hint="cs"/>
          <w:sz w:val="28"/>
          <w:szCs w:val="28"/>
          <w:rtl/>
          <w:lang w:bidi="fa-IR"/>
        </w:rPr>
        <w:t xml:space="preserve">از </w:t>
      </w:r>
      <w:r w:rsidRPr="00596B93">
        <w:rPr>
          <w:rFonts w:cs="B Nazanin" w:hint="cs"/>
          <w:sz w:val="28"/>
          <w:szCs w:val="28"/>
          <w:rtl/>
          <w:lang w:bidi="fa-IR"/>
        </w:rPr>
        <w:t xml:space="preserve">کلاس درس </w:t>
      </w:r>
      <w:r w:rsidR="0000199E" w:rsidRPr="00596B93">
        <w:rPr>
          <w:rFonts w:cs="B Nazanin" w:hint="cs"/>
          <w:sz w:val="28"/>
          <w:szCs w:val="28"/>
          <w:rtl/>
          <w:lang w:bidi="fa-IR"/>
        </w:rPr>
        <w:t>نداشته باشد.</w:t>
      </w:r>
    </w:p>
    <w:p w14:paraId="093EBB5F" w14:textId="77777777" w:rsidR="0024456E" w:rsidRPr="00596B93" w:rsidRDefault="0024456E" w:rsidP="00A83059">
      <w:pPr>
        <w:pStyle w:val="ListParagraph"/>
        <w:numPr>
          <w:ilvl w:val="1"/>
          <w:numId w:val="20"/>
        </w:numPr>
        <w:bidi/>
        <w:spacing w:after="0" w:line="240" w:lineRule="auto"/>
        <w:rPr>
          <w:rFonts w:cs="B Nazanin"/>
          <w:sz w:val="28"/>
          <w:szCs w:val="28"/>
          <w:rtl/>
          <w:lang w:bidi="fa-IR"/>
        </w:rPr>
      </w:pPr>
      <w:r w:rsidRPr="00596B93">
        <w:rPr>
          <w:rFonts w:cs="B Nazanin" w:hint="cs"/>
          <w:sz w:val="28"/>
          <w:szCs w:val="28"/>
          <w:rtl/>
          <w:lang w:bidi="fa-IR"/>
        </w:rPr>
        <w:t>ادب و احترام (گفتمان مودبانه، رعایت حق تقدم برای صحبت، پرهیز از مشاجره و الفاظ نامناسب، عدم مصرف مواد غذایی در کلاس)</w:t>
      </w:r>
      <w:r w:rsidR="0000199E" w:rsidRPr="00596B93">
        <w:rPr>
          <w:rFonts w:cs="B Nazanin" w:hint="cs"/>
          <w:sz w:val="28"/>
          <w:szCs w:val="28"/>
          <w:rtl/>
          <w:lang w:bidi="fa-IR"/>
        </w:rPr>
        <w:t xml:space="preserve"> را رعایت کند.</w:t>
      </w:r>
    </w:p>
    <w:p w14:paraId="46A6F2B2" w14:textId="77777777" w:rsidR="0024456E" w:rsidRPr="00596B93" w:rsidRDefault="0024456E" w:rsidP="00A83059">
      <w:pPr>
        <w:pStyle w:val="ListParagraph"/>
        <w:numPr>
          <w:ilvl w:val="1"/>
          <w:numId w:val="20"/>
        </w:numPr>
        <w:tabs>
          <w:tab w:val="right" w:pos="188"/>
        </w:tabs>
        <w:bidi/>
        <w:spacing w:after="0" w:line="240" w:lineRule="auto"/>
        <w:rPr>
          <w:rFonts w:cs="B Nazanin"/>
          <w:sz w:val="28"/>
          <w:szCs w:val="28"/>
          <w:lang w:bidi="fa-IR"/>
        </w:rPr>
      </w:pPr>
      <w:r w:rsidRPr="00596B93">
        <w:rPr>
          <w:rFonts w:cs="B Nazanin" w:hint="cs"/>
          <w:sz w:val="28"/>
          <w:szCs w:val="28"/>
          <w:rtl/>
          <w:lang w:bidi="fa-IR"/>
        </w:rPr>
        <w:t>صداقت (پرهیز از تقلب در امتحانات، صداقت در تکمیل و ارایه تکالیف، پرهیز از جعل تکالیف، صداقت در گفتار)</w:t>
      </w:r>
      <w:r w:rsidR="0000199E" w:rsidRPr="00596B93">
        <w:rPr>
          <w:rFonts w:cs="B Nazanin" w:hint="cs"/>
          <w:sz w:val="28"/>
          <w:szCs w:val="28"/>
          <w:rtl/>
          <w:lang w:bidi="fa-IR"/>
        </w:rPr>
        <w:t xml:space="preserve"> داشته باشد.</w:t>
      </w:r>
    </w:p>
    <w:p w14:paraId="0DB95F93" w14:textId="77777777" w:rsidR="00D314BE" w:rsidRPr="00596B93" w:rsidRDefault="0000199E" w:rsidP="00A83059">
      <w:pPr>
        <w:pStyle w:val="ListParagraph"/>
        <w:numPr>
          <w:ilvl w:val="1"/>
          <w:numId w:val="20"/>
        </w:numPr>
        <w:tabs>
          <w:tab w:val="right" w:pos="188"/>
        </w:tabs>
        <w:bidi/>
        <w:spacing w:after="0" w:line="240" w:lineRule="auto"/>
        <w:rPr>
          <w:rFonts w:cs="B Nazanin"/>
          <w:sz w:val="28"/>
          <w:szCs w:val="28"/>
          <w:rtl/>
          <w:lang w:bidi="fa-IR"/>
        </w:rPr>
      </w:pPr>
      <w:r w:rsidRPr="00596B93">
        <w:rPr>
          <w:rFonts w:cs="B Nazanin" w:hint="cs"/>
          <w:sz w:val="28"/>
          <w:szCs w:val="28"/>
          <w:rtl/>
          <w:lang w:bidi="fa-IR"/>
        </w:rPr>
        <w:t>وظیفه شناس</w:t>
      </w:r>
      <w:r w:rsidR="0024456E" w:rsidRPr="00596B93">
        <w:rPr>
          <w:rFonts w:cs="B Nazanin" w:hint="cs"/>
          <w:sz w:val="28"/>
          <w:szCs w:val="28"/>
          <w:rtl/>
          <w:lang w:bidi="fa-IR"/>
        </w:rPr>
        <w:t xml:space="preserve"> (درست انجام دادن و پاسخ گو بودن برای امور محوله و وظایف)</w:t>
      </w:r>
      <w:r w:rsidRPr="00596B93">
        <w:rPr>
          <w:rFonts w:cs="B Nazanin" w:hint="cs"/>
          <w:sz w:val="28"/>
          <w:szCs w:val="28"/>
          <w:rtl/>
          <w:lang w:bidi="fa-IR"/>
        </w:rPr>
        <w:t xml:space="preserve"> باشد.</w:t>
      </w:r>
    </w:p>
    <w:p w14:paraId="1B9433C4" w14:textId="77777777" w:rsidR="003B1608" w:rsidRPr="00596B93" w:rsidRDefault="0024456E" w:rsidP="00A83059">
      <w:pPr>
        <w:pStyle w:val="ListParagraph"/>
        <w:numPr>
          <w:ilvl w:val="1"/>
          <w:numId w:val="20"/>
        </w:numPr>
        <w:tabs>
          <w:tab w:val="right" w:pos="188"/>
        </w:tabs>
        <w:bidi/>
        <w:spacing w:after="0" w:line="240" w:lineRule="auto"/>
        <w:rPr>
          <w:rFonts w:cs="B Nazanin"/>
          <w:sz w:val="28"/>
          <w:szCs w:val="28"/>
          <w:rtl/>
          <w:lang w:bidi="fa-IR"/>
        </w:rPr>
      </w:pPr>
      <w:r w:rsidRPr="00596B93">
        <w:rPr>
          <w:rFonts w:cs="B Nazanin" w:hint="cs"/>
          <w:sz w:val="28"/>
          <w:szCs w:val="28"/>
          <w:rtl/>
          <w:lang w:bidi="fa-IR"/>
        </w:rPr>
        <w:t xml:space="preserve">نقش حمایت گری (کمک به همتایان برای یادگیری یا انجام امور محوله) </w:t>
      </w:r>
      <w:r w:rsidR="0000199E" w:rsidRPr="00596B93">
        <w:rPr>
          <w:rFonts w:cs="B Nazanin" w:hint="cs"/>
          <w:sz w:val="28"/>
          <w:szCs w:val="28"/>
          <w:rtl/>
          <w:lang w:bidi="fa-IR"/>
        </w:rPr>
        <w:t xml:space="preserve">داشته باشد. </w:t>
      </w:r>
    </w:p>
    <w:p w14:paraId="1F92A3DF" w14:textId="77777777" w:rsidR="003B1608" w:rsidRDefault="003B1608" w:rsidP="00516252">
      <w:pPr>
        <w:bidi/>
        <w:rPr>
          <w:rFonts w:cs="B Titr"/>
          <w:rtl/>
          <w:lang w:bidi="fa-IR"/>
        </w:rPr>
      </w:pPr>
    </w:p>
    <w:p w14:paraId="57A5684B" w14:textId="77777777" w:rsidR="007C14F9" w:rsidRDefault="007C14F9" w:rsidP="00994C1F">
      <w:pPr>
        <w:bidi/>
        <w:rPr>
          <w:rFonts w:cs="B Titr"/>
          <w:rtl/>
          <w:lang w:bidi="fa-IR"/>
        </w:rPr>
      </w:pPr>
    </w:p>
    <w:p w14:paraId="7F9EED9E" w14:textId="77777777" w:rsidR="00994C1F" w:rsidRDefault="00994C1F" w:rsidP="007C14F9">
      <w:pPr>
        <w:bidi/>
        <w:rPr>
          <w:rFonts w:cs="B Titr"/>
          <w:rtl/>
          <w:lang w:bidi="fa-IR"/>
        </w:rPr>
      </w:pPr>
    </w:p>
    <w:tbl>
      <w:tblPr>
        <w:tblStyle w:val="TableGrid"/>
        <w:tblpPr w:leftFromText="180" w:rightFromText="180" w:vertAnchor="page" w:horzAnchor="margin" w:tblpXSpec="center" w:tblpY="2866"/>
        <w:bidiVisual/>
        <w:tblW w:w="12045" w:type="dxa"/>
        <w:tblBorders>
          <w:top w:val="thinThickMediumGap" w:sz="24" w:space="0" w:color="auto"/>
          <w:left w:val="thickThinMediumGap" w:sz="24" w:space="0" w:color="auto"/>
          <w:bottom w:val="thickThinMediumGap" w:sz="24" w:space="0" w:color="auto"/>
          <w:right w:val="thinThickMediumGap" w:sz="24" w:space="0" w:color="auto"/>
        </w:tblBorders>
        <w:tblLook w:val="04A0" w:firstRow="1" w:lastRow="0" w:firstColumn="1" w:lastColumn="0" w:noHBand="0" w:noVBand="1"/>
      </w:tblPr>
      <w:tblGrid>
        <w:gridCol w:w="2122"/>
        <w:gridCol w:w="6684"/>
        <w:gridCol w:w="3239"/>
      </w:tblGrid>
      <w:tr w:rsidR="0000199E" w14:paraId="450B31F0" w14:textId="77777777" w:rsidTr="0000199E">
        <w:trPr>
          <w:trHeight w:val="762"/>
        </w:trPr>
        <w:tc>
          <w:tcPr>
            <w:tcW w:w="12045" w:type="dxa"/>
            <w:gridSpan w:val="3"/>
            <w:shd w:val="clear" w:color="auto" w:fill="E1EA9F" w:themeFill="accent1" w:themeFillTint="66"/>
            <w:vAlign w:val="center"/>
          </w:tcPr>
          <w:p w14:paraId="0F0EC794" w14:textId="77777777" w:rsidR="0000199E" w:rsidRDefault="0000199E" w:rsidP="0000199E">
            <w:pPr>
              <w:bidi/>
              <w:jc w:val="center"/>
              <w:rPr>
                <w:rFonts w:cs="B Titr"/>
                <w:rtl/>
                <w:lang w:bidi="fa-IR"/>
              </w:rPr>
            </w:pPr>
            <w:r w:rsidRPr="003B1608">
              <w:rPr>
                <w:rFonts w:cs="B Titr" w:hint="cs"/>
                <w:sz w:val="28"/>
                <w:szCs w:val="28"/>
                <w:rtl/>
                <w:lang w:bidi="fa-IR"/>
              </w:rPr>
              <w:lastRenderedPageBreak/>
              <w:t>روش ارزشیابی</w:t>
            </w:r>
          </w:p>
        </w:tc>
      </w:tr>
      <w:tr w:rsidR="0000199E" w14:paraId="6BC04F5B" w14:textId="77777777" w:rsidTr="0000199E">
        <w:trPr>
          <w:trHeight w:val="737"/>
        </w:trPr>
        <w:tc>
          <w:tcPr>
            <w:tcW w:w="2122" w:type="dxa"/>
            <w:shd w:val="clear" w:color="auto" w:fill="CDFAFB"/>
            <w:vAlign w:val="center"/>
          </w:tcPr>
          <w:p w14:paraId="59878E5E" w14:textId="77777777" w:rsidR="0000199E" w:rsidRDefault="0000199E" w:rsidP="0000199E">
            <w:pPr>
              <w:bidi/>
              <w:jc w:val="center"/>
              <w:rPr>
                <w:rFonts w:cs="B Titr"/>
                <w:rtl/>
                <w:lang w:bidi="fa-IR"/>
              </w:rPr>
            </w:pPr>
            <w:r>
              <w:rPr>
                <w:rFonts w:cs="B Titr" w:hint="cs"/>
                <w:rtl/>
                <w:lang w:bidi="fa-IR"/>
              </w:rPr>
              <w:t>روش ارزشیابی</w:t>
            </w:r>
          </w:p>
        </w:tc>
        <w:tc>
          <w:tcPr>
            <w:tcW w:w="6684" w:type="dxa"/>
            <w:shd w:val="clear" w:color="auto" w:fill="CDFAFB"/>
            <w:vAlign w:val="center"/>
          </w:tcPr>
          <w:p w14:paraId="406D7F3F" w14:textId="77777777" w:rsidR="0000199E" w:rsidRDefault="0000199E" w:rsidP="0000199E">
            <w:pPr>
              <w:bidi/>
              <w:jc w:val="center"/>
              <w:rPr>
                <w:rFonts w:cs="B Titr"/>
                <w:rtl/>
                <w:lang w:bidi="fa-IR"/>
              </w:rPr>
            </w:pPr>
            <w:r>
              <w:rPr>
                <w:rFonts w:cs="B Titr" w:hint="cs"/>
                <w:rtl/>
                <w:lang w:bidi="fa-IR"/>
              </w:rPr>
              <w:t>شیوه اجرا  یا ابزار ارزشیابی</w:t>
            </w:r>
          </w:p>
        </w:tc>
        <w:tc>
          <w:tcPr>
            <w:tcW w:w="3239" w:type="dxa"/>
            <w:shd w:val="clear" w:color="auto" w:fill="CDFAFB"/>
            <w:vAlign w:val="center"/>
          </w:tcPr>
          <w:p w14:paraId="43B75839" w14:textId="77777777" w:rsidR="0000199E" w:rsidRDefault="0000199E" w:rsidP="0000199E">
            <w:pPr>
              <w:bidi/>
              <w:jc w:val="center"/>
              <w:rPr>
                <w:rFonts w:cs="B Titr"/>
                <w:rtl/>
                <w:lang w:bidi="fa-IR"/>
              </w:rPr>
            </w:pPr>
            <w:r>
              <w:rPr>
                <w:rFonts w:cs="B Titr" w:hint="cs"/>
                <w:rtl/>
                <w:lang w:bidi="fa-IR"/>
              </w:rPr>
              <w:t>سهم روش در نمره نهایی دانشجو</w:t>
            </w:r>
          </w:p>
        </w:tc>
      </w:tr>
      <w:tr w:rsidR="0000199E" w14:paraId="4314F3FC" w14:textId="77777777" w:rsidTr="0000199E">
        <w:trPr>
          <w:trHeight w:val="626"/>
        </w:trPr>
        <w:tc>
          <w:tcPr>
            <w:tcW w:w="2122" w:type="dxa"/>
            <w:shd w:val="clear" w:color="auto" w:fill="EAD5FF"/>
            <w:vAlign w:val="center"/>
          </w:tcPr>
          <w:p w14:paraId="4BB14F4B" w14:textId="77777777" w:rsidR="0000199E" w:rsidRDefault="0000199E" w:rsidP="0000199E">
            <w:pPr>
              <w:bidi/>
              <w:jc w:val="center"/>
              <w:rPr>
                <w:rFonts w:cs="B Titr"/>
                <w:rtl/>
                <w:lang w:bidi="fa-IR"/>
              </w:rPr>
            </w:pPr>
            <w:r>
              <w:rPr>
                <w:rFonts w:cs="B Titr" w:hint="cs"/>
                <w:rtl/>
                <w:lang w:bidi="fa-IR"/>
              </w:rPr>
              <w:t>تشخیصی</w:t>
            </w:r>
          </w:p>
        </w:tc>
        <w:tc>
          <w:tcPr>
            <w:tcW w:w="6684" w:type="dxa"/>
            <w:shd w:val="clear" w:color="auto" w:fill="EAD5FF"/>
            <w:vAlign w:val="center"/>
          </w:tcPr>
          <w:p w14:paraId="6C3BC630" w14:textId="77777777" w:rsidR="0000199E" w:rsidRDefault="0000199E" w:rsidP="0000199E">
            <w:pPr>
              <w:bidi/>
              <w:jc w:val="center"/>
              <w:rPr>
                <w:rFonts w:cs="B Titr"/>
                <w:rtl/>
                <w:lang w:bidi="fa-IR"/>
              </w:rPr>
            </w:pPr>
            <w:r>
              <w:rPr>
                <w:rFonts w:cs="B Titr" w:hint="cs"/>
                <w:rtl/>
                <w:lang w:bidi="fa-IR"/>
              </w:rPr>
              <w:t>-</w:t>
            </w:r>
          </w:p>
        </w:tc>
        <w:tc>
          <w:tcPr>
            <w:tcW w:w="3239" w:type="dxa"/>
            <w:shd w:val="clear" w:color="auto" w:fill="EAD5FF"/>
            <w:vAlign w:val="center"/>
          </w:tcPr>
          <w:p w14:paraId="4C2F0663" w14:textId="77777777" w:rsidR="0000199E" w:rsidRDefault="0000199E" w:rsidP="0000199E">
            <w:pPr>
              <w:bidi/>
              <w:jc w:val="center"/>
              <w:rPr>
                <w:rFonts w:cs="B Titr"/>
                <w:rtl/>
                <w:lang w:bidi="fa-IR"/>
              </w:rPr>
            </w:pPr>
            <w:r>
              <w:rPr>
                <w:rFonts w:cs="B Titr" w:hint="cs"/>
                <w:rtl/>
                <w:lang w:bidi="fa-IR"/>
              </w:rPr>
              <w:t>-</w:t>
            </w:r>
          </w:p>
        </w:tc>
      </w:tr>
      <w:tr w:rsidR="0000199E" w14:paraId="64544B19" w14:textId="77777777" w:rsidTr="0000199E">
        <w:trPr>
          <w:trHeight w:val="620"/>
        </w:trPr>
        <w:tc>
          <w:tcPr>
            <w:tcW w:w="2122" w:type="dxa"/>
            <w:shd w:val="clear" w:color="auto" w:fill="F7F6DA" w:themeFill="accent5" w:themeFillTint="33"/>
            <w:vAlign w:val="center"/>
          </w:tcPr>
          <w:p w14:paraId="15E0D33B" w14:textId="77777777" w:rsidR="0000199E" w:rsidRDefault="0000199E" w:rsidP="0000199E">
            <w:pPr>
              <w:bidi/>
              <w:jc w:val="center"/>
              <w:rPr>
                <w:rFonts w:cs="B Titr"/>
                <w:rtl/>
                <w:lang w:bidi="fa-IR"/>
              </w:rPr>
            </w:pPr>
            <w:r>
              <w:rPr>
                <w:rFonts w:cs="B Titr" w:hint="cs"/>
                <w:rtl/>
                <w:lang w:bidi="fa-IR"/>
              </w:rPr>
              <w:t>تکوینی</w:t>
            </w:r>
            <w:r>
              <w:rPr>
                <w:rStyle w:val="FootnoteReference"/>
                <w:rFonts w:cs="B Titr"/>
                <w:rtl/>
                <w:lang w:bidi="fa-IR"/>
              </w:rPr>
              <w:footnoteReference w:id="5"/>
            </w:r>
          </w:p>
        </w:tc>
        <w:tc>
          <w:tcPr>
            <w:tcW w:w="6684" w:type="dxa"/>
            <w:shd w:val="clear" w:color="auto" w:fill="F7F6DA" w:themeFill="accent5" w:themeFillTint="33"/>
            <w:vAlign w:val="center"/>
          </w:tcPr>
          <w:p w14:paraId="6D143940" w14:textId="77777777" w:rsidR="0000199E" w:rsidRPr="00D2277C" w:rsidRDefault="0000199E" w:rsidP="00975FCC">
            <w:pPr>
              <w:bidi/>
              <w:jc w:val="center"/>
              <w:rPr>
                <w:rFonts w:cs="B Nazanin"/>
                <w:sz w:val="28"/>
                <w:szCs w:val="28"/>
                <w:rtl/>
                <w:lang w:bidi="fa-IR"/>
              </w:rPr>
            </w:pPr>
            <w:r>
              <w:rPr>
                <w:rFonts w:cs="B Nazanin" w:hint="cs"/>
                <w:sz w:val="28"/>
                <w:szCs w:val="28"/>
                <w:rtl/>
                <w:lang w:bidi="fa-IR"/>
              </w:rPr>
              <w:t>امتحان میان ترم</w:t>
            </w:r>
            <w:r w:rsidR="0044263F">
              <w:rPr>
                <w:rFonts w:cs="B Nazanin" w:hint="cs"/>
                <w:sz w:val="28"/>
                <w:szCs w:val="28"/>
                <w:rtl/>
                <w:lang w:bidi="fa-IR"/>
              </w:rPr>
              <w:t xml:space="preserve"> ( سوالات چهارگزینه ای و تشریحی مبتنی بر سناریو</w:t>
            </w:r>
            <w:r w:rsidR="00EE5F55">
              <w:rPr>
                <w:rFonts w:cs="B Nazanin" w:hint="cs"/>
                <w:sz w:val="28"/>
                <w:szCs w:val="28"/>
                <w:rtl/>
                <w:lang w:bidi="fa-IR"/>
              </w:rPr>
              <w:t xml:space="preserve"> </w:t>
            </w:r>
            <w:r w:rsidR="0044263F">
              <w:rPr>
                <w:rFonts w:cs="B Nazanin" w:hint="cs"/>
                <w:sz w:val="28"/>
                <w:szCs w:val="28"/>
                <w:rtl/>
                <w:lang w:bidi="fa-IR"/>
              </w:rPr>
              <w:t xml:space="preserve"> با استفاده از روش آزمون مشارکت همتا)</w:t>
            </w:r>
          </w:p>
        </w:tc>
        <w:tc>
          <w:tcPr>
            <w:tcW w:w="3239" w:type="dxa"/>
            <w:shd w:val="clear" w:color="auto" w:fill="F7F6DA" w:themeFill="accent5" w:themeFillTint="33"/>
            <w:vAlign w:val="center"/>
          </w:tcPr>
          <w:p w14:paraId="3BE53CA5" w14:textId="77777777" w:rsidR="0000199E" w:rsidRPr="00B4681E" w:rsidRDefault="0000199E" w:rsidP="00975FCC">
            <w:pPr>
              <w:bidi/>
              <w:jc w:val="center"/>
              <w:rPr>
                <w:rFonts w:cs="B Nazanin"/>
                <w:sz w:val="28"/>
                <w:szCs w:val="28"/>
                <w:rtl/>
                <w:lang w:bidi="fa-IR"/>
              </w:rPr>
            </w:pPr>
            <w:r w:rsidRPr="00B4681E">
              <w:rPr>
                <w:rFonts w:cs="B Nazanin" w:hint="cs"/>
                <w:sz w:val="28"/>
                <w:szCs w:val="28"/>
                <w:rtl/>
                <w:lang w:bidi="fa-IR"/>
              </w:rPr>
              <w:t>5 نمره</w:t>
            </w:r>
          </w:p>
        </w:tc>
      </w:tr>
      <w:tr w:rsidR="0000199E" w14:paraId="766E9817" w14:textId="77777777" w:rsidTr="0000199E">
        <w:trPr>
          <w:trHeight w:val="710"/>
        </w:trPr>
        <w:tc>
          <w:tcPr>
            <w:tcW w:w="2122" w:type="dxa"/>
            <w:shd w:val="clear" w:color="auto" w:fill="F8DCD3" w:themeFill="accent2" w:themeFillTint="33"/>
            <w:vAlign w:val="center"/>
          </w:tcPr>
          <w:p w14:paraId="10D1F106" w14:textId="77777777" w:rsidR="0000199E" w:rsidRDefault="0000199E" w:rsidP="0000199E">
            <w:pPr>
              <w:bidi/>
              <w:jc w:val="center"/>
              <w:rPr>
                <w:rFonts w:cs="B Titr"/>
                <w:rtl/>
                <w:lang w:bidi="fa-IR"/>
              </w:rPr>
            </w:pPr>
            <w:r>
              <w:rPr>
                <w:rFonts w:cs="B Titr" w:hint="cs"/>
                <w:rtl/>
                <w:lang w:bidi="fa-IR"/>
              </w:rPr>
              <w:t>تراکمی</w:t>
            </w:r>
            <w:r>
              <w:rPr>
                <w:rStyle w:val="FootnoteReference"/>
                <w:rFonts w:cs="B Titr"/>
                <w:rtl/>
                <w:lang w:bidi="fa-IR"/>
              </w:rPr>
              <w:footnoteReference w:id="6"/>
            </w:r>
          </w:p>
        </w:tc>
        <w:tc>
          <w:tcPr>
            <w:tcW w:w="6684" w:type="dxa"/>
            <w:shd w:val="clear" w:color="auto" w:fill="F8DCD3" w:themeFill="accent2" w:themeFillTint="33"/>
            <w:vAlign w:val="center"/>
          </w:tcPr>
          <w:p w14:paraId="61183F15" w14:textId="77777777" w:rsidR="0000199E" w:rsidRDefault="0000199E" w:rsidP="0000199E">
            <w:pPr>
              <w:bidi/>
              <w:jc w:val="center"/>
              <w:rPr>
                <w:rFonts w:cs="B Nazanin"/>
                <w:sz w:val="28"/>
                <w:szCs w:val="28"/>
                <w:rtl/>
                <w:lang w:bidi="fa-IR"/>
              </w:rPr>
            </w:pPr>
            <w:r w:rsidRPr="00D2277C">
              <w:rPr>
                <w:rFonts w:cs="B Nazanin" w:hint="cs"/>
                <w:sz w:val="28"/>
                <w:szCs w:val="28"/>
                <w:rtl/>
                <w:lang w:bidi="fa-IR"/>
              </w:rPr>
              <w:t>امتحان پایان ترم</w:t>
            </w:r>
            <w:r w:rsidR="00EE5F55">
              <w:rPr>
                <w:rFonts w:cs="B Nazanin" w:hint="cs"/>
                <w:sz w:val="28"/>
                <w:szCs w:val="28"/>
                <w:rtl/>
                <w:lang w:bidi="fa-IR"/>
              </w:rPr>
              <w:t xml:space="preserve"> ( سوالات چهارگزینه ای الکترونیک)</w:t>
            </w:r>
          </w:p>
          <w:p w14:paraId="7A38E28A" w14:textId="77777777" w:rsidR="0000199E" w:rsidRPr="00D2277C" w:rsidRDefault="0000199E" w:rsidP="0000199E">
            <w:pPr>
              <w:bidi/>
              <w:jc w:val="center"/>
              <w:rPr>
                <w:rFonts w:cs="B Nazanin"/>
                <w:sz w:val="28"/>
                <w:szCs w:val="28"/>
                <w:rtl/>
                <w:lang w:bidi="fa-IR"/>
              </w:rPr>
            </w:pPr>
            <w:r w:rsidRPr="00D2277C">
              <w:rPr>
                <w:rFonts w:cs="B Nazanin" w:hint="cs"/>
                <w:sz w:val="28"/>
                <w:szCs w:val="28"/>
                <w:rtl/>
                <w:lang w:bidi="fa-IR"/>
              </w:rPr>
              <w:t>ارایه کار عملی</w:t>
            </w:r>
          </w:p>
        </w:tc>
        <w:tc>
          <w:tcPr>
            <w:tcW w:w="3239" w:type="dxa"/>
            <w:shd w:val="clear" w:color="auto" w:fill="F8DCD3" w:themeFill="accent2" w:themeFillTint="33"/>
            <w:vAlign w:val="center"/>
          </w:tcPr>
          <w:p w14:paraId="7357C722" w14:textId="77777777" w:rsidR="0000199E" w:rsidRPr="00B4681E" w:rsidRDefault="0000199E" w:rsidP="0000199E">
            <w:pPr>
              <w:bidi/>
              <w:jc w:val="center"/>
              <w:rPr>
                <w:rFonts w:cs="B Nazanin"/>
                <w:sz w:val="28"/>
                <w:szCs w:val="28"/>
                <w:rtl/>
                <w:lang w:bidi="fa-IR"/>
              </w:rPr>
            </w:pPr>
            <w:r w:rsidRPr="00B4681E">
              <w:rPr>
                <w:rFonts w:cs="B Nazanin" w:hint="cs"/>
                <w:sz w:val="28"/>
                <w:szCs w:val="28"/>
                <w:rtl/>
                <w:lang w:bidi="fa-IR"/>
              </w:rPr>
              <w:t>12 نمره</w:t>
            </w:r>
          </w:p>
          <w:p w14:paraId="097F5F10" w14:textId="77777777" w:rsidR="0000199E" w:rsidRPr="00B4681E" w:rsidRDefault="0000199E" w:rsidP="0000199E">
            <w:pPr>
              <w:bidi/>
              <w:jc w:val="center"/>
              <w:rPr>
                <w:rFonts w:cs="B Nazanin"/>
                <w:sz w:val="28"/>
                <w:szCs w:val="28"/>
                <w:rtl/>
                <w:lang w:bidi="fa-IR"/>
              </w:rPr>
            </w:pPr>
            <w:r>
              <w:rPr>
                <w:rFonts w:cs="B Nazanin" w:hint="cs"/>
                <w:sz w:val="28"/>
                <w:szCs w:val="28"/>
                <w:rtl/>
                <w:lang w:bidi="fa-IR"/>
              </w:rPr>
              <w:t>2</w:t>
            </w:r>
            <w:r w:rsidRPr="00B4681E">
              <w:rPr>
                <w:rFonts w:cs="B Nazanin" w:hint="cs"/>
                <w:sz w:val="28"/>
                <w:szCs w:val="28"/>
                <w:rtl/>
                <w:lang w:bidi="fa-IR"/>
              </w:rPr>
              <w:t xml:space="preserve"> نمره</w:t>
            </w:r>
          </w:p>
        </w:tc>
      </w:tr>
      <w:tr w:rsidR="0000199E" w14:paraId="5921643A" w14:textId="77777777" w:rsidTr="0000199E">
        <w:trPr>
          <w:trHeight w:val="710"/>
        </w:trPr>
        <w:tc>
          <w:tcPr>
            <w:tcW w:w="2122" w:type="dxa"/>
            <w:shd w:val="clear" w:color="auto" w:fill="F8DCD3" w:themeFill="accent2" w:themeFillTint="33"/>
            <w:vAlign w:val="center"/>
          </w:tcPr>
          <w:p w14:paraId="0BCD9BCD" w14:textId="77777777" w:rsidR="0000199E" w:rsidRDefault="0000199E" w:rsidP="0000199E">
            <w:pPr>
              <w:bidi/>
              <w:jc w:val="center"/>
              <w:rPr>
                <w:rFonts w:cs="B Titr"/>
                <w:rtl/>
                <w:lang w:bidi="fa-IR"/>
              </w:rPr>
            </w:pPr>
            <w:r>
              <w:rPr>
                <w:rFonts w:cs="B Titr" w:hint="cs"/>
                <w:rtl/>
                <w:lang w:bidi="fa-IR"/>
              </w:rPr>
              <w:t>فعالیت کلاسی</w:t>
            </w:r>
          </w:p>
        </w:tc>
        <w:tc>
          <w:tcPr>
            <w:tcW w:w="6684" w:type="dxa"/>
            <w:shd w:val="clear" w:color="auto" w:fill="F8DCD3" w:themeFill="accent2" w:themeFillTint="33"/>
            <w:vAlign w:val="center"/>
          </w:tcPr>
          <w:p w14:paraId="69DEBB3F" w14:textId="77777777" w:rsidR="0000199E" w:rsidRPr="00D2277C" w:rsidRDefault="0000199E" w:rsidP="00975FCC">
            <w:pPr>
              <w:bidi/>
              <w:jc w:val="center"/>
              <w:rPr>
                <w:rFonts w:cs="B Nazanin"/>
                <w:sz w:val="28"/>
                <w:szCs w:val="28"/>
                <w:rtl/>
                <w:lang w:bidi="fa-IR"/>
              </w:rPr>
            </w:pPr>
            <w:r>
              <w:rPr>
                <w:rFonts w:cs="B Nazanin" w:hint="cs"/>
                <w:sz w:val="28"/>
                <w:szCs w:val="28"/>
                <w:rtl/>
                <w:lang w:bidi="fa-IR"/>
              </w:rPr>
              <w:t>حضور فعال</w:t>
            </w:r>
            <w:r w:rsidR="00975FCC">
              <w:rPr>
                <w:rFonts w:cs="B Nazanin" w:hint="cs"/>
                <w:sz w:val="28"/>
                <w:szCs w:val="28"/>
                <w:rtl/>
                <w:lang w:bidi="fa-IR"/>
              </w:rPr>
              <w:t xml:space="preserve"> و </w:t>
            </w:r>
            <w:r>
              <w:rPr>
                <w:rFonts w:cs="B Nazanin" w:hint="cs"/>
                <w:sz w:val="28"/>
                <w:szCs w:val="28"/>
                <w:rtl/>
                <w:lang w:bidi="fa-IR"/>
              </w:rPr>
              <w:t xml:space="preserve">انجام </w:t>
            </w:r>
            <w:r w:rsidR="00975FCC">
              <w:rPr>
                <w:rFonts w:cs="B Nazanin" w:hint="cs"/>
                <w:sz w:val="28"/>
                <w:szCs w:val="28"/>
                <w:rtl/>
                <w:lang w:bidi="fa-IR"/>
              </w:rPr>
              <w:t>تکالیف</w:t>
            </w:r>
            <w:r>
              <w:rPr>
                <w:rFonts w:cs="B Nazanin" w:hint="cs"/>
                <w:sz w:val="28"/>
                <w:szCs w:val="28"/>
                <w:rtl/>
                <w:lang w:bidi="fa-IR"/>
              </w:rPr>
              <w:t xml:space="preserve"> کلاسی</w:t>
            </w:r>
          </w:p>
        </w:tc>
        <w:tc>
          <w:tcPr>
            <w:tcW w:w="3239" w:type="dxa"/>
            <w:shd w:val="clear" w:color="auto" w:fill="F8DCD3" w:themeFill="accent2" w:themeFillTint="33"/>
            <w:vAlign w:val="center"/>
          </w:tcPr>
          <w:p w14:paraId="20C24D6F" w14:textId="77777777" w:rsidR="0000199E" w:rsidRPr="00B4681E" w:rsidRDefault="00975FCC" w:rsidP="0000199E">
            <w:pPr>
              <w:bidi/>
              <w:jc w:val="center"/>
              <w:rPr>
                <w:rFonts w:cs="B Nazanin"/>
                <w:sz w:val="28"/>
                <w:szCs w:val="28"/>
                <w:rtl/>
                <w:lang w:bidi="fa-IR"/>
              </w:rPr>
            </w:pPr>
            <w:r>
              <w:rPr>
                <w:rFonts w:cs="B Nazanin" w:hint="cs"/>
                <w:sz w:val="28"/>
                <w:szCs w:val="28"/>
                <w:rtl/>
                <w:lang w:bidi="fa-IR"/>
              </w:rPr>
              <w:t xml:space="preserve">1 </w:t>
            </w:r>
            <w:r w:rsidR="0000199E" w:rsidRPr="00B4681E">
              <w:rPr>
                <w:rFonts w:cs="B Nazanin" w:hint="cs"/>
                <w:sz w:val="28"/>
                <w:szCs w:val="28"/>
                <w:rtl/>
                <w:lang w:bidi="fa-IR"/>
              </w:rPr>
              <w:t>نمره</w:t>
            </w:r>
          </w:p>
        </w:tc>
      </w:tr>
      <w:tr w:rsidR="0000199E" w14:paraId="579C87AB" w14:textId="77777777" w:rsidTr="0000199E">
        <w:trPr>
          <w:trHeight w:val="710"/>
        </w:trPr>
        <w:tc>
          <w:tcPr>
            <w:tcW w:w="8806" w:type="dxa"/>
            <w:gridSpan w:val="2"/>
            <w:shd w:val="clear" w:color="auto" w:fill="F8DCD3" w:themeFill="accent2" w:themeFillTint="33"/>
          </w:tcPr>
          <w:p w14:paraId="710EFB28" w14:textId="77777777" w:rsidR="0000199E" w:rsidRDefault="0000199E" w:rsidP="0000199E">
            <w:pPr>
              <w:bidi/>
              <w:rPr>
                <w:rFonts w:cs="B Nazanin"/>
                <w:sz w:val="28"/>
                <w:szCs w:val="28"/>
                <w:rtl/>
                <w:lang w:bidi="fa-IR"/>
              </w:rPr>
            </w:pPr>
          </w:p>
        </w:tc>
        <w:tc>
          <w:tcPr>
            <w:tcW w:w="3239" w:type="dxa"/>
            <w:shd w:val="clear" w:color="auto" w:fill="F8DCD3" w:themeFill="accent2" w:themeFillTint="33"/>
            <w:vAlign w:val="center"/>
          </w:tcPr>
          <w:p w14:paraId="66C6118F" w14:textId="77777777" w:rsidR="0000199E" w:rsidRPr="00B4681E" w:rsidRDefault="0000199E" w:rsidP="0000199E">
            <w:pPr>
              <w:bidi/>
              <w:jc w:val="center"/>
              <w:rPr>
                <w:rFonts w:cs="B Nazanin"/>
                <w:sz w:val="28"/>
                <w:szCs w:val="28"/>
                <w:rtl/>
                <w:lang w:bidi="fa-IR"/>
              </w:rPr>
            </w:pPr>
            <w:r w:rsidRPr="00B4681E">
              <w:rPr>
                <w:rFonts w:cs="B Nazanin" w:hint="cs"/>
                <w:sz w:val="28"/>
                <w:szCs w:val="28"/>
                <w:rtl/>
                <w:lang w:bidi="fa-IR"/>
              </w:rPr>
              <w:t>20 نمره</w:t>
            </w:r>
          </w:p>
        </w:tc>
      </w:tr>
    </w:tbl>
    <w:p w14:paraId="2B0D9A77" w14:textId="77777777" w:rsidR="006B291C" w:rsidRDefault="006B291C" w:rsidP="006B291C">
      <w:pPr>
        <w:bidi/>
        <w:rPr>
          <w:rFonts w:cs="B Titr"/>
          <w:rtl/>
          <w:lang w:bidi="fa-IR"/>
        </w:rPr>
      </w:pPr>
    </w:p>
    <w:p w14:paraId="43EB9DEC" w14:textId="77777777" w:rsidR="006B291C" w:rsidRDefault="006B291C" w:rsidP="006B291C">
      <w:pPr>
        <w:bidi/>
        <w:rPr>
          <w:rFonts w:cs="B Titr"/>
          <w:rtl/>
          <w:lang w:bidi="fa-IR"/>
        </w:rPr>
      </w:pPr>
    </w:p>
    <w:p w14:paraId="411646A5" w14:textId="77777777" w:rsidR="006B291C" w:rsidRDefault="006B291C" w:rsidP="006B291C">
      <w:pPr>
        <w:bidi/>
        <w:rPr>
          <w:rFonts w:cs="B Titr"/>
          <w:rtl/>
          <w:lang w:bidi="fa-IR"/>
        </w:rPr>
      </w:pPr>
    </w:p>
    <w:p w14:paraId="0EA0EE9A" w14:textId="77777777" w:rsidR="006B291C" w:rsidRDefault="006B291C" w:rsidP="006B291C">
      <w:pPr>
        <w:bidi/>
        <w:rPr>
          <w:rFonts w:cs="B Titr"/>
          <w:rtl/>
          <w:lang w:bidi="fa-IR"/>
        </w:rPr>
      </w:pPr>
    </w:p>
    <w:tbl>
      <w:tblPr>
        <w:tblStyle w:val="TableGrid"/>
        <w:tblpPr w:leftFromText="180" w:rightFromText="180" w:vertAnchor="page" w:horzAnchor="margin" w:tblpY="2387"/>
        <w:bidiVisual/>
        <w:tblW w:w="0" w:type="auto"/>
        <w:tblBorders>
          <w:top w:val="thinThickMediumGap" w:sz="24" w:space="0" w:color="auto"/>
          <w:left w:val="thickThinMediumGap" w:sz="24" w:space="0" w:color="auto"/>
          <w:bottom w:val="thickThinMediumGap" w:sz="24" w:space="0" w:color="auto"/>
          <w:right w:val="thinThickMediumGap" w:sz="24" w:space="0" w:color="auto"/>
        </w:tblBorders>
        <w:tblLook w:val="04A0" w:firstRow="1" w:lastRow="0" w:firstColumn="1" w:lastColumn="0" w:noHBand="0" w:noVBand="1"/>
      </w:tblPr>
      <w:tblGrid>
        <w:gridCol w:w="13496"/>
      </w:tblGrid>
      <w:tr w:rsidR="006B291C" w14:paraId="265DB6E6" w14:textId="77777777" w:rsidTr="006B291C">
        <w:trPr>
          <w:trHeight w:val="663"/>
        </w:trPr>
        <w:tc>
          <w:tcPr>
            <w:tcW w:w="13496" w:type="dxa"/>
            <w:shd w:val="clear" w:color="auto" w:fill="F8DCD3" w:themeFill="accent2" w:themeFillTint="33"/>
          </w:tcPr>
          <w:p w14:paraId="4EEE486F" w14:textId="77777777" w:rsidR="006B291C" w:rsidRDefault="006B291C" w:rsidP="006B291C">
            <w:pPr>
              <w:pStyle w:val="CommentText"/>
              <w:bidi/>
              <w:jc w:val="center"/>
              <w:rPr>
                <w:rFonts w:cs="B Titr"/>
                <w:sz w:val="24"/>
                <w:szCs w:val="24"/>
                <w:rtl/>
              </w:rPr>
            </w:pPr>
            <w:r>
              <w:rPr>
                <w:rFonts w:cs="B Titr"/>
                <w:rtl/>
                <w:lang w:bidi="fa-IR"/>
              </w:rPr>
              <w:lastRenderedPageBreak/>
              <w:br w:type="page"/>
            </w:r>
            <w:r w:rsidRPr="003B1608">
              <w:rPr>
                <w:rFonts w:cs="B Titr" w:hint="cs"/>
                <w:sz w:val="24"/>
                <w:szCs w:val="24"/>
                <w:rtl/>
                <w:lang w:bidi="fa-IR"/>
              </w:rPr>
              <w:t>منابع درس ( آخرین ویرایش)</w:t>
            </w:r>
          </w:p>
        </w:tc>
      </w:tr>
      <w:tr w:rsidR="006B291C" w14:paraId="512BDE97" w14:textId="77777777" w:rsidTr="00F21E50">
        <w:trPr>
          <w:trHeight w:val="96"/>
        </w:trPr>
        <w:tc>
          <w:tcPr>
            <w:tcW w:w="13496" w:type="dxa"/>
            <w:shd w:val="clear" w:color="auto" w:fill="FFFFFF" w:themeFill="background1"/>
          </w:tcPr>
          <w:p w14:paraId="743E5098" w14:textId="77777777" w:rsidR="00B4681E" w:rsidRPr="00AE6BC9" w:rsidRDefault="006B291C" w:rsidP="00B86EE4">
            <w:pPr>
              <w:pStyle w:val="CommentText"/>
              <w:bidi/>
              <w:rPr>
                <w:rFonts w:cs="B Titr"/>
                <w:sz w:val="24"/>
                <w:szCs w:val="24"/>
                <w:rtl/>
              </w:rPr>
            </w:pPr>
            <w:r w:rsidRPr="00AE6BC9">
              <w:rPr>
                <w:rFonts w:cs="B Titr" w:hint="cs"/>
                <w:sz w:val="24"/>
                <w:szCs w:val="24"/>
                <w:rtl/>
              </w:rPr>
              <w:t>الف) منابع درس مورد استفاده توسط مدرس/مدرسین</w:t>
            </w:r>
          </w:p>
          <w:p w14:paraId="15A6DC85" w14:textId="77777777" w:rsidR="006B291C" w:rsidRPr="006773F8" w:rsidRDefault="006B291C" w:rsidP="006B291C">
            <w:pPr>
              <w:pStyle w:val="ListParagraph"/>
              <w:numPr>
                <w:ilvl w:val="0"/>
                <w:numId w:val="8"/>
              </w:numPr>
              <w:rPr>
                <w:rFonts w:asciiTheme="majorBidi" w:hAnsiTheme="majorBidi" w:cstheme="majorBidi"/>
              </w:rPr>
            </w:pPr>
            <w:r w:rsidRPr="006773F8">
              <w:rPr>
                <w:rFonts w:asciiTheme="majorBidi" w:hAnsiTheme="majorBidi" w:cstheme="majorBidi"/>
              </w:rPr>
              <w:t>Hockenberry. Wong D. Perry SH. Lowdermilk DL .Wong `s nursing care of infant and children . Last edition.</w:t>
            </w:r>
          </w:p>
          <w:p w14:paraId="3D669330" w14:textId="77777777" w:rsidR="00B86EE4" w:rsidRPr="00F21E50" w:rsidRDefault="006B291C" w:rsidP="00F21E50">
            <w:pPr>
              <w:pStyle w:val="ListParagraph"/>
              <w:numPr>
                <w:ilvl w:val="0"/>
                <w:numId w:val="8"/>
              </w:numPr>
              <w:rPr>
                <w:rFonts w:asciiTheme="majorBidi" w:hAnsiTheme="majorBidi" w:cstheme="majorBidi"/>
              </w:rPr>
            </w:pPr>
            <w:r w:rsidRPr="006773F8">
              <w:rPr>
                <w:rFonts w:asciiTheme="majorBidi" w:hAnsiTheme="majorBidi" w:cstheme="majorBidi"/>
              </w:rPr>
              <w:t>James S, AshwillJ. Nursing care of children, principles &amp; practice. Philadelphia</w:t>
            </w:r>
            <w:r w:rsidRPr="006773F8">
              <w:rPr>
                <w:rFonts w:asciiTheme="majorBidi" w:hAnsiTheme="majorBidi" w:cstheme="majorBidi"/>
                <w:rtl/>
              </w:rPr>
              <w:t>:</w:t>
            </w:r>
            <w:r w:rsidRPr="006773F8">
              <w:rPr>
                <w:rFonts w:asciiTheme="majorBidi" w:hAnsiTheme="majorBidi" w:cstheme="majorBidi"/>
              </w:rPr>
              <w:t xml:space="preserve"> Saunders. Last edition.</w:t>
            </w:r>
          </w:p>
          <w:p w14:paraId="23296D1C" w14:textId="77777777" w:rsidR="006B291C" w:rsidRPr="006773F8" w:rsidRDefault="006B291C" w:rsidP="006B291C">
            <w:pPr>
              <w:pStyle w:val="ListParagraph"/>
              <w:widowControl w:val="0"/>
              <w:numPr>
                <w:ilvl w:val="0"/>
                <w:numId w:val="9"/>
              </w:numPr>
              <w:bidi/>
              <w:adjustRightInd w:val="0"/>
              <w:jc w:val="both"/>
              <w:textAlignment w:val="baseline"/>
              <w:rPr>
                <w:rFonts w:cs="B Nazanin"/>
                <w:sz w:val="24"/>
                <w:szCs w:val="24"/>
                <w:rtl/>
                <w:lang w:bidi="fa-IR"/>
              </w:rPr>
            </w:pPr>
            <w:r w:rsidRPr="006773F8">
              <w:rPr>
                <w:rFonts w:cs="B Nazanin" w:hint="cs"/>
                <w:sz w:val="24"/>
                <w:szCs w:val="24"/>
                <w:rtl/>
              </w:rPr>
              <w:t>ونگ</w:t>
            </w:r>
            <w:r w:rsidRPr="006773F8">
              <w:rPr>
                <w:rFonts w:cs="B Nazanin"/>
                <w:sz w:val="24"/>
                <w:szCs w:val="24"/>
                <w:rtl/>
              </w:rPr>
              <w:t xml:space="preserve"> «</w:t>
            </w:r>
            <w:r w:rsidRPr="006773F8">
              <w:rPr>
                <w:rFonts w:cs="B Nazanin" w:hint="cs"/>
                <w:sz w:val="24"/>
                <w:szCs w:val="24"/>
                <w:rtl/>
              </w:rPr>
              <w:t>درسنامه</w:t>
            </w:r>
            <w:r w:rsidRPr="006773F8">
              <w:rPr>
                <w:rFonts w:cs="B Nazanin"/>
                <w:sz w:val="24"/>
                <w:szCs w:val="24"/>
                <w:rtl/>
              </w:rPr>
              <w:softHyphen/>
            </w:r>
            <w:r w:rsidRPr="006773F8">
              <w:rPr>
                <w:rFonts w:cs="B Nazanin" w:hint="cs"/>
                <w:sz w:val="24"/>
                <w:szCs w:val="24"/>
                <w:rtl/>
              </w:rPr>
              <w:t>پرستاری</w:t>
            </w:r>
            <w:r w:rsidRPr="006773F8">
              <w:rPr>
                <w:rFonts w:cs="B Nazanin"/>
                <w:sz w:val="24"/>
                <w:szCs w:val="24"/>
                <w:rtl/>
              </w:rPr>
              <w:softHyphen/>
            </w:r>
            <w:r w:rsidRPr="006773F8">
              <w:rPr>
                <w:rFonts w:cs="B Nazanin" w:hint="cs"/>
                <w:sz w:val="24"/>
                <w:szCs w:val="24"/>
                <w:rtl/>
              </w:rPr>
              <w:t>کودکان</w:t>
            </w:r>
            <w:r w:rsidRPr="006773F8">
              <w:rPr>
                <w:rFonts w:cs="B Nazanin"/>
                <w:sz w:val="24"/>
                <w:szCs w:val="24"/>
                <w:rtl/>
              </w:rPr>
              <w:t>»</w:t>
            </w:r>
            <w:r w:rsidRPr="006773F8">
              <w:rPr>
                <w:rFonts w:cs="B Nazanin" w:hint="cs"/>
                <w:sz w:val="24"/>
                <w:szCs w:val="24"/>
                <w:rtl/>
              </w:rPr>
              <w:t>.</w:t>
            </w:r>
            <w:r>
              <w:rPr>
                <w:rFonts w:cs="B Nazanin" w:hint="cs"/>
                <w:sz w:val="24"/>
                <w:szCs w:val="24"/>
                <w:rtl/>
              </w:rPr>
              <w:t xml:space="preserve"> </w:t>
            </w:r>
            <w:r w:rsidRPr="006773F8">
              <w:rPr>
                <w:rFonts w:cs="B Nazanin" w:hint="cs"/>
                <w:sz w:val="24"/>
                <w:szCs w:val="24"/>
                <w:rtl/>
              </w:rPr>
              <w:t xml:space="preserve">دکتر منیژه نوریان، دکتر پرستو اوجیان، 2018، انتشارات اندیشه رفیع </w:t>
            </w:r>
          </w:p>
          <w:p w14:paraId="074B8864" w14:textId="77777777" w:rsidR="006B291C" w:rsidRPr="006773F8" w:rsidRDefault="006B291C" w:rsidP="006B291C">
            <w:pPr>
              <w:pStyle w:val="ListParagraph"/>
              <w:widowControl w:val="0"/>
              <w:numPr>
                <w:ilvl w:val="0"/>
                <w:numId w:val="9"/>
              </w:numPr>
              <w:bidi/>
              <w:adjustRightInd w:val="0"/>
              <w:jc w:val="both"/>
              <w:textAlignment w:val="baseline"/>
              <w:rPr>
                <w:rFonts w:cs="B Nazanin"/>
                <w:sz w:val="24"/>
                <w:szCs w:val="24"/>
                <w:rtl/>
              </w:rPr>
            </w:pPr>
            <w:r w:rsidRPr="006773F8">
              <w:rPr>
                <w:rFonts w:cs="B Nazanin" w:hint="cs"/>
                <w:sz w:val="24"/>
                <w:szCs w:val="24"/>
                <w:rtl/>
              </w:rPr>
              <w:t>مرتضوی</w:t>
            </w:r>
            <w:r>
              <w:rPr>
                <w:rFonts w:cs="B Nazanin" w:hint="cs"/>
                <w:sz w:val="24"/>
                <w:szCs w:val="24"/>
                <w:rtl/>
              </w:rPr>
              <w:t xml:space="preserve"> </w:t>
            </w:r>
            <w:r w:rsidRPr="006773F8">
              <w:rPr>
                <w:rFonts w:cs="B Nazanin"/>
                <w:sz w:val="24"/>
                <w:szCs w:val="24"/>
                <w:rtl/>
              </w:rPr>
              <w:softHyphen/>
            </w:r>
            <w:r w:rsidRPr="006773F8">
              <w:rPr>
                <w:rFonts w:cs="B Nazanin" w:hint="cs"/>
                <w:sz w:val="24"/>
                <w:szCs w:val="24"/>
                <w:rtl/>
              </w:rPr>
              <w:t>حامد، درسنامه</w:t>
            </w:r>
            <w:r w:rsidRPr="006773F8">
              <w:rPr>
                <w:rFonts w:cs="B Nazanin"/>
                <w:sz w:val="24"/>
                <w:szCs w:val="24"/>
                <w:rtl/>
              </w:rPr>
              <w:softHyphen/>
            </w:r>
            <w:r w:rsidRPr="006773F8">
              <w:rPr>
                <w:rFonts w:cs="B Nazanin" w:hint="cs"/>
                <w:sz w:val="24"/>
                <w:szCs w:val="24"/>
                <w:rtl/>
              </w:rPr>
              <w:t>پرستاری</w:t>
            </w:r>
            <w:r w:rsidRPr="006773F8">
              <w:rPr>
                <w:rFonts w:cs="B Nazanin"/>
                <w:sz w:val="24"/>
                <w:szCs w:val="24"/>
                <w:rtl/>
              </w:rPr>
              <w:softHyphen/>
            </w:r>
            <w:r w:rsidRPr="006773F8">
              <w:rPr>
                <w:rFonts w:cs="B Nazanin" w:hint="cs"/>
                <w:sz w:val="24"/>
                <w:szCs w:val="24"/>
                <w:rtl/>
              </w:rPr>
              <w:t>کودکان</w:t>
            </w:r>
            <w:r w:rsidR="00B86EE4">
              <w:rPr>
                <w:rFonts w:cs="B Nazanin" w:hint="cs"/>
                <w:sz w:val="24"/>
                <w:szCs w:val="24"/>
                <w:rtl/>
                <w:lang w:bidi="fa-IR"/>
              </w:rPr>
              <w:t xml:space="preserve"> </w:t>
            </w:r>
            <w:r w:rsidRPr="006773F8">
              <w:rPr>
                <w:rFonts w:cs="B Nazanin"/>
                <w:sz w:val="24"/>
                <w:szCs w:val="24"/>
                <w:rtl/>
              </w:rPr>
              <w:t>(</w:t>
            </w:r>
            <w:r w:rsidRPr="006773F8">
              <w:rPr>
                <w:rFonts w:cs="B Nazanin" w:hint="cs"/>
                <w:sz w:val="24"/>
                <w:szCs w:val="24"/>
                <w:rtl/>
              </w:rPr>
              <w:t>کودک</w:t>
            </w:r>
            <w:r w:rsidRPr="006773F8">
              <w:rPr>
                <w:rFonts w:cs="B Nazanin"/>
                <w:sz w:val="24"/>
                <w:szCs w:val="24"/>
                <w:rtl/>
              </w:rPr>
              <w:softHyphen/>
            </w:r>
            <w:r w:rsidRPr="006773F8">
              <w:rPr>
                <w:rFonts w:cs="B Nazanin" w:hint="cs"/>
                <w:sz w:val="24"/>
                <w:szCs w:val="24"/>
                <w:rtl/>
              </w:rPr>
              <w:t>سالم</w:t>
            </w:r>
            <w:r w:rsidRPr="006773F8">
              <w:rPr>
                <w:rFonts w:cs="B Nazanin"/>
                <w:sz w:val="24"/>
                <w:szCs w:val="24"/>
                <w:rtl/>
              </w:rPr>
              <w:t xml:space="preserve">). </w:t>
            </w:r>
            <w:r w:rsidRPr="006773F8">
              <w:rPr>
                <w:rFonts w:cs="B Nazanin" w:hint="cs"/>
                <w:sz w:val="24"/>
                <w:szCs w:val="24"/>
                <w:rtl/>
              </w:rPr>
              <w:t>تهران: نشرسالمی، ویرایش</w:t>
            </w:r>
            <w:r w:rsidRPr="006773F8">
              <w:rPr>
                <w:rFonts w:cs="B Nazanin"/>
                <w:sz w:val="24"/>
                <w:szCs w:val="24"/>
                <w:rtl/>
              </w:rPr>
              <w:softHyphen/>
            </w:r>
            <w:r w:rsidRPr="006773F8">
              <w:rPr>
                <w:rFonts w:cs="B Nazanin" w:hint="cs"/>
                <w:sz w:val="24"/>
                <w:szCs w:val="24"/>
                <w:rtl/>
              </w:rPr>
              <w:t>اول،</w:t>
            </w:r>
            <w:r>
              <w:rPr>
                <w:rFonts w:cs="B Nazanin" w:hint="cs"/>
                <w:sz w:val="24"/>
                <w:szCs w:val="24"/>
                <w:rtl/>
              </w:rPr>
              <w:t xml:space="preserve"> </w:t>
            </w:r>
            <w:r w:rsidRPr="006773F8">
              <w:rPr>
                <w:rFonts w:cs="B Nazanin"/>
                <w:sz w:val="24"/>
                <w:szCs w:val="24"/>
                <w:rtl/>
              </w:rPr>
              <w:t>1383</w:t>
            </w:r>
          </w:p>
          <w:p w14:paraId="77BC2729" w14:textId="77777777" w:rsidR="00B86EE4" w:rsidRPr="00B86EE4" w:rsidRDefault="006B291C" w:rsidP="00B86EE4">
            <w:pPr>
              <w:pStyle w:val="ListParagraph"/>
              <w:numPr>
                <w:ilvl w:val="0"/>
                <w:numId w:val="9"/>
              </w:numPr>
              <w:bidi/>
              <w:jc w:val="both"/>
              <w:rPr>
                <w:rFonts w:cs="B Titr"/>
                <w:lang w:bidi="fa-IR"/>
              </w:rPr>
            </w:pPr>
            <w:r w:rsidRPr="006773F8">
              <w:rPr>
                <w:rFonts w:cs="B Nazanin" w:hint="cs"/>
                <w:sz w:val="24"/>
                <w:szCs w:val="24"/>
                <w:rtl/>
              </w:rPr>
              <w:t>مبانی طب کودکان نلسون، مارک دانت، کلیگم، ترجمه درخشان فر، انتشارات تیمورزاده، آخرین ویرایش</w:t>
            </w:r>
          </w:p>
          <w:p w14:paraId="08375100" w14:textId="77777777" w:rsidR="00B4681E" w:rsidRPr="00B86EE4" w:rsidRDefault="00B4681E" w:rsidP="00B86EE4">
            <w:pPr>
              <w:pStyle w:val="ListParagraph"/>
              <w:numPr>
                <w:ilvl w:val="0"/>
                <w:numId w:val="9"/>
              </w:numPr>
              <w:bidi/>
              <w:jc w:val="both"/>
              <w:rPr>
                <w:rFonts w:cs="B Titr"/>
                <w:lang w:bidi="fa-IR"/>
              </w:rPr>
            </w:pPr>
            <w:r w:rsidRPr="00B86EE4">
              <w:rPr>
                <w:rFonts w:cs="B Nazanin" w:hint="cs"/>
                <w:sz w:val="24"/>
                <w:szCs w:val="24"/>
                <w:rtl/>
                <w:lang w:bidi="fa-IR"/>
              </w:rPr>
              <w:t>فیروز بخت مهرداد. روانشناسی رشد، سفر پر ماجرای کودک (پاول اس. کاپلان). تهران: خدمات فرهنگی رسا، آخرین ویرایش</w:t>
            </w:r>
          </w:p>
          <w:p w14:paraId="4D2B1F47" w14:textId="77777777" w:rsidR="00B86EE4" w:rsidRPr="00B86EE4" w:rsidRDefault="00B86EE4" w:rsidP="00B86EE4">
            <w:pPr>
              <w:pStyle w:val="ListParagraph"/>
              <w:numPr>
                <w:ilvl w:val="0"/>
                <w:numId w:val="9"/>
              </w:numPr>
              <w:bidi/>
              <w:jc w:val="both"/>
              <w:rPr>
                <w:rFonts w:cs="B Titr"/>
                <w:rtl/>
                <w:lang w:bidi="fa-IR"/>
              </w:rPr>
            </w:pPr>
          </w:p>
          <w:p w14:paraId="0A5BBC11" w14:textId="77777777" w:rsidR="006B291C" w:rsidRDefault="006B291C" w:rsidP="006B291C">
            <w:pPr>
              <w:bidi/>
              <w:rPr>
                <w:rFonts w:cs="B Titr"/>
                <w:sz w:val="24"/>
                <w:szCs w:val="24"/>
                <w:rtl/>
                <w:lang w:bidi="fa-IR"/>
              </w:rPr>
            </w:pPr>
            <w:r w:rsidRPr="00AE6BC9">
              <w:rPr>
                <w:rFonts w:cs="B Titr" w:hint="cs"/>
                <w:sz w:val="24"/>
                <w:szCs w:val="24"/>
                <w:rtl/>
              </w:rPr>
              <w:t>ب) منابع پیشنهادی برای مطالعه دانشجو</w:t>
            </w:r>
          </w:p>
          <w:p w14:paraId="7C4A8069" w14:textId="77777777" w:rsidR="00B86EE4" w:rsidRPr="006773F8" w:rsidRDefault="00B86EE4" w:rsidP="00B86EE4">
            <w:pPr>
              <w:pStyle w:val="ListParagraph"/>
              <w:numPr>
                <w:ilvl w:val="0"/>
                <w:numId w:val="8"/>
              </w:numPr>
              <w:rPr>
                <w:rFonts w:asciiTheme="majorBidi" w:hAnsiTheme="majorBidi" w:cstheme="majorBidi"/>
              </w:rPr>
            </w:pPr>
            <w:r w:rsidRPr="006773F8">
              <w:rPr>
                <w:rFonts w:asciiTheme="majorBidi" w:hAnsiTheme="majorBidi" w:cstheme="majorBidi"/>
              </w:rPr>
              <w:t>Hockenberry. Wong D. Perry SH. Lowdermilk DL .Wong `s nursing care of infant and children . Last edition.</w:t>
            </w:r>
          </w:p>
          <w:p w14:paraId="512D2ABD" w14:textId="77777777" w:rsidR="006B291C" w:rsidRDefault="00B86EE4" w:rsidP="00B86EE4">
            <w:pPr>
              <w:pStyle w:val="ListParagraph"/>
              <w:widowControl w:val="0"/>
              <w:numPr>
                <w:ilvl w:val="0"/>
                <w:numId w:val="9"/>
              </w:numPr>
              <w:bidi/>
              <w:adjustRightInd w:val="0"/>
              <w:jc w:val="both"/>
              <w:textAlignment w:val="baseline"/>
              <w:rPr>
                <w:rFonts w:cs="B Nazanin"/>
                <w:sz w:val="24"/>
                <w:szCs w:val="24"/>
                <w:lang w:bidi="fa-IR"/>
              </w:rPr>
            </w:pPr>
            <w:r w:rsidRPr="006773F8">
              <w:rPr>
                <w:rFonts w:cs="B Nazanin" w:hint="cs"/>
                <w:sz w:val="24"/>
                <w:szCs w:val="24"/>
                <w:rtl/>
              </w:rPr>
              <w:t>ونگ</w:t>
            </w:r>
            <w:r w:rsidRPr="006773F8">
              <w:rPr>
                <w:rFonts w:cs="B Nazanin"/>
                <w:sz w:val="24"/>
                <w:szCs w:val="24"/>
                <w:rtl/>
              </w:rPr>
              <w:t xml:space="preserve"> «</w:t>
            </w:r>
            <w:r w:rsidRPr="006773F8">
              <w:rPr>
                <w:rFonts w:cs="B Nazanin" w:hint="cs"/>
                <w:sz w:val="24"/>
                <w:szCs w:val="24"/>
                <w:rtl/>
              </w:rPr>
              <w:t>درسنامه</w:t>
            </w:r>
            <w:r w:rsidRPr="006773F8">
              <w:rPr>
                <w:rFonts w:cs="B Nazanin"/>
                <w:sz w:val="24"/>
                <w:szCs w:val="24"/>
                <w:rtl/>
              </w:rPr>
              <w:softHyphen/>
            </w:r>
            <w:r w:rsidRPr="006773F8">
              <w:rPr>
                <w:rFonts w:cs="B Nazanin" w:hint="cs"/>
                <w:sz w:val="24"/>
                <w:szCs w:val="24"/>
                <w:rtl/>
              </w:rPr>
              <w:t>پرستاری</w:t>
            </w:r>
            <w:r w:rsidRPr="006773F8">
              <w:rPr>
                <w:rFonts w:cs="B Nazanin"/>
                <w:sz w:val="24"/>
                <w:szCs w:val="24"/>
                <w:rtl/>
              </w:rPr>
              <w:softHyphen/>
            </w:r>
            <w:r w:rsidRPr="006773F8">
              <w:rPr>
                <w:rFonts w:cs="B Nazanin" w:hint="cs"/>
                <w:sz w:val="24"/>
                <w:szCs w:val="24"/>
                <w:rtl/>
              </w:rPr>
              <w:t>کودکان</w:t>
            </w:r>
            <w:r w:rsidRPr="006773F8">
              <w:rPr>
                <w:rFonts w:cs="B Nazanin"/>
                <w:sz w:val="24"/>
                <w:szCs w:val="24"/>
                <w:rtl/>
              </w:rPr>
              <w:t>»</w:t>
            </w:r>
            <w:r w:rsidRPr="006773F8">
              <w:rPr>
                <w:rFonts w:cs="B Nazanin" w:hint="cs"/>
                <w:sz w:val="24"/>
                <w:szCs w:val="24"/>
                <w:rtl/>
              </w:rPr>
              <w:t>.</w:t>
            </w:r>
            <w:r>
              <w:rPr>
                <w:rFonts w:cs="B Nazanin" w:hint="cs"/>
                <w:sz w:val="24"/>
                <w:szCs w:val="24"/>
                <w:rtl/>
              </w:rPr>
              <w:t xml:space="preserve"> </w:t>
            </w:r>
            <w:r w:rsidRPr="006773F8">
              <w:rPr>
                <w:rFonts w:cs="B Nazanin" w:hint="cs"/>
                <w:sz w:val="24"/>
                <w:szCs w:val="24"/>
                <w:rtl/>
              </w:rPr>
              <w:t xml:space="preserve">دکتر منیژه نوریان، دکتر پرستو اوجیان، 2018، انتشارات اندیشه رفیع </w:t>
            </w:r>
          </w:p>
          <w:p w14:paraId="4CCD7265" w14:textId="77777777" w:rsidR="0041192D" w:rsidRPr="00B86EE4" w:rsidRDefault="0041192D" w:rsidP="0041192D">
            <w:pPr>
              <w:pStyle w:val="ListParagraph"/>
              <w:widowControl w:val="0"/>
              <w:bidi/>
              <w:adjustRightInd w:val="0"/>
              <w:jc w:val="both"/>
              <w:textAlignment w:val="baseline"/>
              <w:rPr>
                <w:rFonts w:cs="B Nazanin"/>
                <w:sz w:val="24"/>
                <w:szCs w:val="24"/>
                <w:rtl/>
                <w:lang w:bidi="fa-IR"/>
              </w:rPr>
            </w:pPr>
          </w:p>
          <w:p w14:paraId="00AA6F73" w14:textId="77777777" w:rsidR="006B291C" w:rsidRPr="00AE6BC9" w:rsidRDefault="006B291C" w:rsidP="006B291C">
            <w:pPr>
              <w:pStyle w:val="CommentText"/>
              <w:bidi/>
              <w:rPr>
                <w:rFonts w:cs="B Titr"/>
                <w:sz w:val="24"/>
                <w:szCs w:val="24"/>
                <w:rtl/>
                <w:lang w:bidi="fa-IR"/>
              </w:rPr>
            </w:pPr>
            <w:r w:rsidRPr="00AE6BC9">
              <w:rPr>
                <w:rFonts w:cs="B Titr" w:hint="cs"/>
                <w:sz w:val="24"/>
                <w:szCs w:val="24"/>
                <w:rtl/>
              </w:rPr>
              <w:t>ج) سایت های علمی</w:t>
            </w:r>
          </w:p>
          <w:p w14:paraId="258251B1" w14:textId="77777777" w:rsidR="001B47EC" w:rsidRDefault="001B47EC" w:rsidP="001B47EC">
            <w:pPr>
              <w:rPr>
                <w:rFonts w:asciiTheme="majorBidi" w:hAnsiTheme="majorBidi" w:cstheme="majorBidi"/>
                <w:color w:val="000000" w:themeColor="text1"/>
              </w:rPr>
            </w:pPr>
            <w:r>
              <w:rPr>
                <w:rFonts w:asciiTheme="majorBidi" w:hAnsiTheme="majorBidi" w:cstheme="majorBidi"/>
                <w:color w:val="000000" w:themeColor="text1"/>
              </w:rPr>
              <w:t>https://www.healthychildren.org</w:t>
            </w:r>
          </w:p>
          <w:p w14:paraId="1384AEA6" w14:textId="77777777" w:rsidR="00B86EE4" w:rsidRPr="00F21E50" w:rsidRDefault="00B86EE4" w:rsidP="0041192D">
            <w:pPr>
              <w:rPr>
                <w:rFonts w:asciiTheme="majorBidi" w:hAnsiTheme="majorBidi" w:cstheme="majorBidi"/>
                <w:color w:val="000000" w:themeColor="text1"/>
                <w:lang w:bidi="fa-IR"/>
              </w:rPr>
            </w:pPr>
            <w:r w:rsidRPr="001B47EC">
              <w:rPr>
                <w:rFonts w:asciiTheme="majorBidi" w:hAnsiTheme="majorBidi" w:cstheme="majorBidi"/>
                <w:color w:val="000000" w:themeColor="text1"/>
              </w:rPr>
              <w:t>https://www.medicalvideos.com</w:t>
            </w:r>
          </w:p>
          <w:p w14:paraId="642CCFE3" w14:textId="77777777" w:rsidR="006B291C" w:rsidRPr="00F21E50" w:rsidRDefault="0041192D" w:rsidP="00B86EE4">
            <w:pPr>
              <w:pStyle w:val="CommentText"/>
              <w:rPr>
                <w:rFonts w:cs="B Titr"/>
                <w:color w:val="000000" w:themeColor="text1"/>
                <w:sz w:val="24"/>
                <w:szCs w:val="24"/>
                <w:lang w:bidi="fa-IR"/>
              </w:rPr>
            </w:pPr>
            <w:r w:rsidRPr="001B47EC">
              <w:rPr>
                <w:rFonts w:cs="B Titr"/>
                <w:color w:val="000000" w:themeColor="text1"/>
                <w:sz w:val="24"/>
                <w:szCs w:val="24"/>
                <w:lang w:bidi="fa-IR"/>
              </w:rPr>
              <w:t>https://www.medscape.com</w:t>
            </w:r>
          </w:p>
          <w:p w14:paraId="263014CA" w14:textId="77777777" w:rsidR="0041192D" w:rsidRPr="00F21E50" w:rsidRDefault="0041192D" w:rsidP="00B86EE4">
            <w:pPr>
              <w:pStyle w:val="CommentText"/>
              <w:rPr>
                <w:rFonts w:cs="B Titr"/>
                <w:color w:val="000000" w:themeColor="text1"/>
                <w:sz w:val="24"/>
                <w:szCs w:val="24"/>
                <w:lang w:bidi="fa-IR"/>
              </w:rPr>
            </w:pPr>
            <w:r w:rsidRPr="001B47EC">
              <w:rPr>
                <w:rFonts w:cs="B Titr"/>
                <w:color w:val="000000" w:themeColor="text1"/>
                <w:sz w:val="24"/>
                <w:szCs w:val="24"/>
                <w:lang w:bidi="fa-IR"/>
              </w:rPr>
              <w:t>https://pubmed.ncbi.nlm.nih.gov</w:t>
            </w:r>
          </w:p>
          <w:p w14:paraId="1D9A58F6" w14:textId="77777777" w:rsidR="0041192D" w:rsidRPr="00F21E50" w:rsidRDefault="00F21E50" w:rsidP="00F21E50">
            <w:pPr>
              <w:pStyle w:val="CommentText"/>
              <w:rPr>
                <w:rFonts w:cs="B Titr"/>
                <w:color w:val="000000" w:themeColor="text1"/>
                <w:sz w:val="24"/>
                <w:szCs w:val="24"/>
                <w:lang w:bidi="fa-IR"/>
              </w:rPr>
            </w:pPr>
            <w:r w:rsidRPr="001B47EC">
              <w:rPr>
                <w:rFonts w:cs="B Titr"/>
                <w:color w:val="000000" w:themeColor="text1"/>
                <w:sz w:val="24"/>
                <w:szCs w:val="24"/>
                <w:lang w:bidi="fa-IR"/>
              </w:rPr>
              <w:t>https://www.cdc.gov</w:t>
            </w:r>
          </w:p>
          <w:p w14:paraId="45538519" w14:textId="77777777" w:rsidR="0041192D" w:rsidRPr="00AE6BC9" w:rsidRDefault="0041192D" w:rsidP="00B86EE4">
            <w:pPr>
              <w:pStyle w:val="CommentText"/>
              <w:rPr>
                <w:rFonts w:cs="B Titr"/>
                <w:sz w:val="24"/>
                <w:szCs w:val="24"/>
                <w:lang w:bidi="fa-IR"/>
              </w:rPr>
            </w:pPr>
          </w:p>
          <w:p w14:paraId="3025DE9C" w14:textId="77777777" w:rsidR="006B291C" w:rsidRPr="00F21E50" w:rsidRDefault="006B291C" w:rsidP="00F21E50">
            <w:pPr>
              <w:bidi/>
              <w:rPr>
                <w:rFonts w:cs="B Titr"/>
                <w:sz w:val="24"/>
                <w:szCs w:val="24"/>
                <w:rtl/>
                <w:lang w:bidi="fa-IR"/>
              </w:rPr>
            </w:pPr>
            <w:r w:rsidRPr="00AE6BC9">
              <w:rPr>
                <w:rFonts w:cs="B Titr" w:hint="cs"/>
                <w:sz w:val="24"/>
                <w:szCs w:val="24"/>
                <w:rtl/>
              </w:rPr>
              <w:t>د) مجلات علمی فارسی و لاتین</w:t>
            </w:r>
          </w:p>
          <w:p w14:paraId="37D9C7EF" w14:textId="77777777" w:rsidR="006B291C" w:rsidRPr="00B54617" w:rsidRDefault="006B291C" w:rsidP="00B86EE4">
            <w:pPr>
              <w:pStyle w:val="Heading1"/>
              <w:shd w:val="clear" w:color="auto" w:fill="FFFFFF"/>
              <w:bidi/>
              <w:spacing w:before="0" w:beforeAutospacing="0" w:after="0" w:afterAutospacing="0"/>
              <w:rPr>
                <w:rFonts w:ascii="Georgia" w:hAnsi="Georgia"/>
                <w:b w:val="0"/>
                <w:bCs w:val="0"/>
                <w:color w:val="2E2E2E"/>
                <w:sz w:val="22"/>
                <w:szCs w:val="22"/>
                <w:rtl/>
              </w:rPr>
            </w:pPr>
            <w:r w:rsidRPr="00B54617">
              <w:rPr>
                <w:rFonts w:ascii="Georgia" w:hAnsi="Georgia"/>
                <w:b w:val="0"/>
                <w:bCs w:val="0"/>
                <w:sz w:val="20"/>
                <w:szCs w:val="20"/>
              </w:rPr>
              <w:t>Journal of Pediatric Nursing</w:t>
            </w:r>
            <w:r w:rsidRPr="00B54617">
              <w:rPr>
                <w:rFonts w:cs="B Nazanin" w:hint="cs"/>
                <w:b w:val="0"/>
                <w:bCs w:val="0"/>
                <w:sz w:val="24"/>
                <w:szCs w:val="24"/>
                <w:rtl/>
              </w:rPr>
              <w:t xml:space="preserve">، </w:t>
            </w:r>
          </w:p>
          <w:p w14:paraId="38D7FDAE" w14:textId="77777777" w:rsidR="006B291C" w:rsidRPr="00F21E50" w:rsidRDefault="00B86EE4" w:rsidP="00F21E50">
            <w:pPr>
              <w:bidi/>
              <w:jc w:val="both"/>
              <w:rPr>
                <w:rFonts w:asciiTheme="majorBidi" w:hAnsiTheme="majorBidi" w:cstheme="majorBidi"/>
                <w:rtl/>
                <w:lang w:bidi="fa-IR"/>
              </w:rPr>
            </w:pPr>
            <w:r>
              <w:rPr>
                <w:rFonts w:cs="B Nazanin" w:hint="cs"/>
                <w:sz w:val="24"/>
                <w:szCs w:val="24"/>
                <w:rtl/>
              </w:rPr>
              <w:t>- مجله پرستاری کودکان</w:t>
            </w:r>
            <w:r w:rsidR="006B291C" w:rsidRPr="00B54617">
              <w:rPr>
                <w:rFonts w:cs="B Nazanin" w:hint="cs"/>
                <w:sz w:val="24"/>
                <w:szCs w:val="24"/>
                <w:rtl/>
              </w:rPr>
              <w:t xml:space="preserve">                                                       </w:t>
            </w:r>
            <w:r w:rsidR="006B291C" w:rsidRPr="00B54617">
              <w:rPr>
                <w:rFonts w:asciiTheme="majorBidi" w:hAnsiTheme="majorBidi" w:cstheme="majorBidi"/>
              </w:rPr>
              <w:t xml:space="preserve">  </w:t>
            </w:r>
          </w:p>
        </w:tc>
      </w:tr>
    </w:tbl>
    <w:p w14:paraId="1B0733A7" w14:textId="77777777" w:rsidR="001312CE" w:rsidRDefault="001312CE" w:rsidP="009D1208">
      <w:pPr>
        <w:bidi/>
        <w:rPr>
          <w:rFonts w:cs="B Titr"/>
          <w:rtl/>
          <w:lang w:bidi="fa-IR"/>
        </w:rPr>
      </w:pPr>
    </w:p>
    <w:sectPr w:rsidR="001312CE" w:rsidSect="00140653">
      <w:headerReference w:type="default" r:id="rId8"/>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7DB7" w14:textId="77777777" w:rsidR="00140653" w:rsidRDefault="00140653" w:rsidP="007D3BB6">
      <w:pPr>
        <w:spacing w:after="0" w:line="240" w:lineRule="auto"/>
      </w:pPr>
      <w:r>
        <w:separator/>
      </w:r>
    </w:p>
  </w:endnote>
  <w:endnote w:type="continuationSeparator" w:id="0">
    <w:p w14:paraId="3BF15B78" w14:textId="77777777" w:rsidR="00140653" w:rsidRDefault="00140653" w:rsidP="007D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F1FD" w14:textId="77777777" w:rsidR="00140653" w:rsidRDefault="00140653" w:rsidP="007D3BB6">
      <w:pPr>
        <w:spacing w:after="0" w:line="240" w:lineRule="auto"/>
      </w:pPr>
      <w:r>
        <w:separator/>
      </w:r>
    </w:p>
  </w:footnote>
  <w:footnote w:type="continuationSeparator" w:id="0">
    <w:p w14:paraId="75EBF426" w14:textId="77777777" w:rsidR="00140653" w:rsidRDefault="00140653" w:rsidP="007D3BB6">
      <w:pPr>
        <w:spacing w:after="0" w:line="240" w:lineRule="auto"/>
      </w:pPr>
      <w:r>
        <w:continuationSeparator/>
      </w:r>
    </w:p>
  </w:footnote>
  <w:footnote w:id="1">
    <w:p w14:paraId="6F3255D1" w14:textId="77777777" w:rsidR="000902FE" w:rsidRPr="003B1608" w:rsidRDefault="000902FE" w:rsidP="003B1608">
      <w:pPr>
        <w:pStyle w:val="NoSpacing"/>
        <w:bidi/>
        <w:rPr>
          <w:rFonts w:cs="B Nazanin"/>
          <w:sz w:val="20"/>
          <w:szCs w:val="20"/>
          <w:rtl/>
          <w:lang w:bidi="fa-IR"/>
        </w:rPr>
      </w:pPr>
      <w:r w:rsidRPr="003B1608">
        <w:rPr>
          <w:rStyle w:val="FootnoteReference"/>
          <w:rFonts w:cs="B Nazanin"/>
          <w:sz w:val="20"/>
          <w:szCs w:val="20"/>
        </w:rPr>
        <w:footnoteRef/>
      </w:r>
      <w:r w:rsidRPr="003B1608">
        <w:rPr>
          <w:rFonts w:cs="B Nazanin" w:hint="cs"/>
          <w:sz w:val="20"/>
          <w:szCs w:val="20"/>
          <w:rtl/>
          <w:lang w:bidi="fa-IR"/>
        </w:rPr>
        <w:t xml:space="preserve"> رویکرد مجازی یا حضوری (جهت رویکرد مجازی موافقت مدیرگروه و شورای آموزشی پیوست شود)</w:t>
      </w:r>
    </w:p>
  </w:footnote>
  <w:footnote w:id="2">
    <w:p w14:paraId="7913177A" w14:textId="77777777" w:rsidR="000902FE" w:rsidRPr="003B1608" w:rsidRDefault="000902FE" w:rsidP="003B1608">
      <w:pPr>
        <w:pStyle w:val="NoSpacing"/>
        <w:bidi/>
        <w:rPr>
          <w:rFonts w:cs="B Nazanin"/>
          <w:sz w:val="20"/>
          <w:szCs w:val="20"/>
          <w:rtl/>
          <w:lang w:bidi="fa-IR"/>
        </w:rPr>
      </w:pPr>
      <w:r w:rsidRPr="003B1608">
        <w:rPr>
          <w:rStyle w:val="FootnoteReference"/>
          <w:rFonts w:cs="B Nazanin"/>
          <w:sz w:val="20"/>
          <w:szCs w:val="20"/>
        </w:rPr>
        <w:footnoteRef/>
      </w:r>
      <w:r w:rsidRPr="003B1608">
        <w:rPr>
          <w:rFonts w:cs="B Nazanin" w:hint="cs"/>
          <w:sz w:val="20"/>
          <w:szCs w:val="20"/>
          <w:rtl/>
          <w:lang w:bidi="fa-IR"/>
        </w:rPr>
        <w:t>روش</w:t>
      </w:r>
      <w:r w:rsidRPr="003B1608">
        <w:rPr>
          <w:rFonts w:cs="B Nazanin"/>
          <w:sz w:val="20"/>
          <w:szCs w:val="20"/>
          <w:rtl/>
          <w:lang w:bidi="fa-IR"/>
        </w:rPr>
        <w:softHyphen/>
      </w:r>
      <w:r w:rsidRPr="003B1608">
        <w:rPr>
          <w:rFonts w:cs="B Nazanin" w:hint="cs"/>
          <w:sz w:val="20"/>
          <w:szCs w:val="20"/>
          <w:rtl/>
          <w:lang w:bidi="fa-IR"/>
        </w:rPr>
        <w:t>های یاددهی-یادگیری مرتبط مجازی مانند کلاس آنلاین همزمان، کلاس آنلاین غیر هم زمان، کلاس وارونه، روش های شبیه</w:t>
      </w:r>
      <w:r w:rsidRPr="003B1608">
        <w:rPr>
          <w:rFonts w:cs="B Nazanin"/>
          <w:sz w:val="20"/>
          <w:szCs w:val="20"/>
          <w:rtl/>
          <w:lang w:bidi="fa-IR"/>
        </w:rPr>
        <w:softHyphen/>
      </w:r>
      <w:r w:rsidRPr="003B1608">
        <w:rPr>
          <w:rFonts w:cs="B Nazanin" w:hint="cs"/>
          <w:sz w:val="20"/>
          <w:szCs w:val="20"/>
          <w:rtl/>
          <w:lang w:bidi="fa-IR"/>
        </w:rPr>
        <w:t>سازی، بازی</w:t>
      </w:r>
      <w:r w:rsidRPr="003B1608">
        <w:rPr>
          <w:rFonts w:cs="B Nazanin"/>
          <w:sz w:val="20"/>
          <w:szCs w:val="20"/>
          <w:rtl/>
          <w:lang w:bidi="fa-IR"/>
        </w:rPr>
        <w:softHyphen/>
      </w:r>
      <w:r w:rsidRPr="003B1608">
        <w:rPr>
          <w:rFonts w:cs="B Nazanin" w:hint="cs"/>
          <w:sz w:val="20"/>
          <w:szCs w:val="20"/>
          <w:rtl/>
          <w:lang w:bidi="fa-IR"/>
        </w:rPr>
        <w:t>وارسازی و فروم های گفت و گو و .... و روش</w:t>
      </w:r>
      <w:r w:rsidRPr="003B1608">
        <w:rPr>
          <w:rFonts w:cs="B Nazanin"/>
          <w:sz w:val="20"/>
          <w:szCs w:val="20"/>
          <w:rtl/>
          <w:lang w:bidi="fa-IR"/>
        </w:rPr>
        <w:softHyphen/>
      </w:r>
      <w:r w:rsidRPr="003B1608">
        <w:rPr>
          <w:rFonts w:cs="B Nazanin" w:hint="cs"/>
          <w:sz w:val="20"/>
          <w:szCs w:val="20"/>
          <w:rtl/>
          <w:lang w:bidi="fa-IR"/>
        </w:rPr>
        <w:t>های یاددهی-یادگیری  مانند سخنرانی، بحث در گروه کوچک، بازی وارسازی، پرسش و پاسخ، یادگیری مبتنی بر حل</w:t>
      </w:r>
      <w:r w:rsidRPr="003B1608">
        <w:rPr>
          <w:rFonts w:cs="B Nazanin"/>
          <w:sz w:val="20"/>
          <w:szCs w:val="20"/>
          <w:rtl/>
          <w:lang w:bidi="fa-IR"/>
        </w:rPr>
        <w:softHyphen/>
      </w:r>
      <w:r w:rsidRPr="003B1608">
        <w:rPr>
          <w:rFonts w:cs="B Nazanin" w:hint="cs"/>
          <w:sz w:val="20"/>
          <w:szCs w:val="20"/>
          <w:rtl/>
          <w:lang w:bidi="fa-IR"/>
        </w:rPr>
        <w:t>مسأله، یادگیری مبتنی بر سناریو، یادگیری مبتنی بر ارائه پروژه و ....</w:t>
      </w:r>
    </w:p>
  </w:footnote>
  <w:footnote w:id="3">
    <w:p w14:paraId="6C789A87" w14:textId="77777777" w:rsidR="000902FE" w:rsidRPr="003B1608" w:rsidRDefault="000902FE" w:rsidP="003B1608">
      <w:pPr>
        <w:pStyle w:val="NoSpacing"/>
        <w:bidi/>
        <w:rPr>
          <w:rFonts w:cs="B Nazanin"/>
          <w:sz w:val="20"/>
          <w:szCs w:val="20"/>
          <w:rtl/>
          <w:lang w:bidi="fa-IR"/>
        </w:rPr>
      </w:pPr>
      <w:r w:rsidRPr="003B1608">
        <w:rPr>
          <w:rStyle w:val="FootnoteReference"/>
          <w:rFonts w:cs="B Nazanin"/>
          <w:sz w:val="20"/>
          <w:szCs w:val="20"/>
        </w:rPr>
        <w:footnoteRef/>
      </w:r>
      <w:r w:rsidRPr="003B1608">
        <w:rPr>
          <w:rFonts w:cs="B Nazanin" w:hint="cs"/>
          <w:sz w:val="20"/>
          <w:szCs w:val="20"/>
          <w:rtl/>
          <w:lang w:bidi="fa-IR"/>
        </w:rPr>
        <w:t>حضور فعال، مشاهده فعالیت، انجام فعالیت، برگزاری کنفرانس، شرکتر در راند، شرکت در ژورنال کلاب</w:t>
      </w:r>
    </w:p>
  </w:footnote>
  <w:footnote w:id="4">
    <w:p w14:paraId="69CD2CF1" w14:textId="77777777" w:rsidR="000902FE" w:rsidRDefault="000902FE" w:rsidP="003B1608">
      <w:pPr>
        <w:pStyle w:val="FootnoteText"/>
        <w:bidi/>
        <w:rPr>
          <w:rtl/>
          <w:lang w:bidi="fa-IR"/>
        </w:rPr>
      </w:pPr>
      <w:r>
        <w:rPr>
          <w:rStyle w:val="FootnoteReference"/>
        </w:rPr>
        <w:footnoteRef/>
      </w:r>
      <w:r w:rsidRPr="003B1608">
        <w:rPr>
          <w:rFonts w:cs="B Nazanin" w:hint="cs"/>
          <w:rtl/>
        </w:rPr>
        <w:t xml:space="preserve">روش ارزشیابی تکوینی به شیوه سوال و جواب، </w:t>
      </w:r>
      <w:r>
        <w:rPr>
          <w:rFonts w:cs="B Nazanin" w:hint="cs"/>
          <w:rtl/>
        </w:rPr>
        <w:t xml:space="preserve">حضور فعال و .... و </w:t>
      </w:r>
      <w:r w:rsidRPr="003B1608">
        <w:rPr>
          <w:rFonts w:cs="B Nazanin" w:hint="cs"/>
          <w:rtl/>
        </w:rPr>
        <w:t>ارزشیابی تراکمی هم می تواند روش ارزشیابی همت</w:t>
      </w:r>
      <w:r>
        <w:rPr>
          <w:rFonts w:cs="B Nazanin" w:hint="cs"/>
          <w:rtl/>
        </w:rPr>
        <w:t xml:space="preserve">ا، </w:t>
      </w:r>
      <w:r w:rsidRPr="003B1608">
        <w:rPr>
          <w:rFonts w:cs="B Nazanin" w:hint="cs"/>
          <w:rtl/>
        </w:rPr>
        <w:t>ازمون کتبی</w:t>
      </w:r>
      <w:r>
        <w:rPr>
          <w:rFonts w:cs="B Nazanin" w:hint="cs"/>
          <w:rtl/>
        </w:rPr>
        <w:t xml:space="preserve"> و ...</w:t>
      </w:r>
    </w:p>
  </w:footnote>
  <w:footnote w:id="5">
    <w:p w14:paraId="7F421C26" w14:textId="77777777" w:rsidR="0000199E" w:rsidRPr="003B1608" w:rsidRDefault="0000199E" w:rsidP="0000199E">
      <w:pPr>
        <w:pStyle w:val="NoSpacing"/>
        <w:bidi/>
        <w:rPr>
          <w:rFonts w:cs="B Nazanin"/>
          <w:sz w:val="20"/>
          <w:szCs w:val="20"/>
          <w:rtl/>
          <w:lang w:bidi="fa-IR"/>
        </w:rPr>
      </w:pPr>
      <w:r w:rsidRPr="003B1608">
        <w:rPr>
          <w:rStyle w:val="FootnoteReference"/>
          <w:rFonts w:cs="B Nazanin"/>
          <w:sz w:val="20"/>
          <w:szCs w:val="20"/>
        </w:rPr>
        <w:footnoteRef/>
      </w:r>
      <w:r w:rsidRPr="003B1608">
        <w:rPr>
          <w:rFonts w:cs="B Nazanin" w:hint="cs"/>
          <w:sz w:val="20"/>
          <w:szCs w:val="20"/>
          <w:rtl/>
        </w:rPr>
        <w:t>روش ارزشیابی تکوینی به شیوه سوال و جواب، ایجاد فرصت تمرین رگ گیری</w:t>
      </w:r>
    </w:p>
  </w:footnote>
  <w:footnote w:id="6">
    <w:p w14:paraId="263ECEA6" w14:textId="77777777" w:rsidR="0000199E" w:rsidRPr="003B1608" w:rsidRDefault="0000199E" w:rsidP="0000199E">
      <w:pPr>
        <w:pStyle w:val="NoSpacing"/>
        <w:bidi/>
        <w:rPr>
          <w:rFonts w:cs="B Nazanin"/>
          <w:sz w:val="20"/>
          <w:szCs w:val="20"/>
          <w:rtl/>
          <w:lang w:bidi="fa-IR"/>
        </w:rPr>
      </w:pPr>
      <w:r w:rsidRPr="003B1608">
        <w:rPr>
          <w:rStyle w:val="FootnoteReference"/>
          <w:rFonts w:cs="B Nazanin"/>
          <w:sz w:val="20"/>
          <w:szCs w:val="20"/>
        </w:rPr>
        <w:footnoteRef/>
      </w:r>
      <w:r w:rsidRPr="003B1608">
        <w:rPr>
          <w:rFonts w:cs="B Nazanin" w:hint="cs"/>
          <w:sz w:val="20"/>
          <w:szCs w:val="20"/>
          <w:rtl/>
        </w:rPr>
        <w:t>ارزشیابی تراکمی هم می تواند روش ارزشیابی همتا یا تحویل کارپوشه، لاگ بوک و ازمون کتبی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2076" w14:textId="77777777" w:rsidR="000902FE" w:rsidRPr="003B1608" w:rsidRDefault="000902FE" w:rsidP="003B1608">
    <w:pPr>
      <w:pStyle w:val="Header"/>
      <w:tabs>
        <w:tab w:val="clear" w:pos="9360"/>
        <w:tab w:val="right" w:pos="11348"/>
      </w:tabs>
      <w:bidi/>
      <w:rPr>
        <w:rFonts w:cs="B Titr"/>
        <w:color w:val="000000" w:themeColor="text1"/>
        <w:sz w:val="24"/>
        <w:szCs w:val="24"/>
        <w:lang w:bidi="fa-IR"/>
      </w:rPr>
    </w:pPr>
    <w:r w:rsidRPr="003B1608">
      <w:rPr>
        <w:rFonts w:cs="B Titr"/>
        <w:caps/>
        <w:noProof/>
        <w:color w:val="808080" w:themeColor="background1" w:themeShade="80"/>
        <w:sz w:val="18"/>
        <w:szCs w:val="18"/>
      </w:rPr>
      <w:drawing>
        <wp:anchor distT="0" distB="0" distL="114300" distR="114300" simplePos="0" relativeHeight="251660288" behindDoc="0" locked="0" layoutInCell="1" allowOverlap="1" wp14:anchorId="72C4E09C" wp14:editId="05E9A382">
          <wp:simplePos x="0" y="0"/>
          <wp:positionH relativeFrom="margin">
            <wp:posOffset>3339465</wp:posOffset>
          </wp:positionH>
          <wp:positionV relativeFrom="topMargin">
            <wp:posOffset>51435</wp:posOffset>
          </wp:positionV>
          <wp:extent cx="1327785" cy="885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گو.png"/>
                  <pic:cNvPicPr/>
                </pic:nvPicPr>
                <pic:blipFill>
                  <a:blip r:embed="rId1">
                    <a:extLst>
                      <a:ext uri="{28A0092B-C50C-407E-A947-70E740481C1C}">
                        <a14:useLocalDpi xmlns:a14="http://schemas.microsoft.com/office/drawing/2010/main" val="0"/>
                      </a:ext>
                    </a:extLst>
                  </a:blip>
                  <a:stretch>
                    <a:fillRect/>
                  </a:stretch>
                </pic:blipFill>
                <pic:spPr>
                  <a:xfrm>
                    <a:off x="0" y="0"/>
                    <a:ext cx="1327785" cy="885190"/>
                  </a:xfrm>
                  <a:prstGeom prst="rect">
                    <a:avLst/>
                  </a:prstGeom>
                </pic:spPr>
              </pic:pic>
            </a:graphicData>
          </a:graphic>
        </wp:anchor>
      </w:drawing>
    </w:r>
    <w:r>
      <w:rPr>
        <w:rFonts w:cs="B Titr" w:hint="cs"/>
        <w:color w:val="000000" w:themeColor="text1"/>
        <w:sz w:val="24"/>
        <w:szCs w:val="24"/>
        <w:rtl/>
        <w:lang w:bidi="fa-IR"/>
      </w:rPr>
      <w:t xml:space="preserve">دفتر توسعه آموزش </w:t>
    </w:r>
    <w:r w:rsidRPr="003B1608">
      <w:rPr>
        <w:rFonts w:cs="B Titr" w:hint="cs"/>
        <w:color w:val="000000" w:themeColor="text1"/>
        <w:sz w:val="24"/>
        <w:szCs w:val="24"/>
        <w:rtl/>
        <w:lang w:bidi="fa-IR"/>
      </w:rPr>
      <w:t>شناسه سند</w:t>
    </w:r>
  </w:p>
  <w:p w14:paraId="1FC63AFE" w14:textId="77777777" w:rsidR="000902FE" w:rsidRPr="003B1608" w:rsidRDefault="000902FE" w:rsidP="003B1608">
    <w:pPr>
      <w:pStyle w:val="Header"/>
      <w:bidi/>
      <w:rPr>
        <w:rFonts w:cs="B Titr"/>
        <w:sz w:val="20"/>
        <w:szCs w:val="20"/>
        <w:lang w:bidi="fa-IR"/>
      </w:rPr>
    </w:pPr>
    <w:r w:rsidRPr="003B1608">
      <w:rPr>
        <w:rFonts w:cs="B Titr" w:hint="cs"/>
        <w:color w:val="000000" w:themeColor="text1"/>
        <w:sz w:val="24"/>
        <w:szCs w:val="24"/>
        <w:rtl/>
        <w:lang w:bidi="fa-IR"/>
      </w:rPr>
      <w:t>طرح دوره</w:t>
    </w:r>
    <w:r>
      <w:rPr>
        <w:rFonts w:cs="B Titr" w:hint="cs"/>
        <w:color w:val="000000" w:themeColor="text1"/>
        <w:sz w:val="24"/>
        <w:szCs w:val="24"/>
        <w:rtl/>
        <w:lang w:bidi="fa-IR"/>
      </w:rPr>
      <w:t xml:space="preserve"> درس های نظری و عملی                                        تاریخ تصویب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BE4"/>
    <w:multiLevelType w:val="hybridMultilevel"/>
    <w:tmpl w:val="57BC2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279"/>
    <w:multiLevelType w:val="hybridMultilevel"/>
    <w:tmpl w:val="A65C9AF2"/>
    <w:lvl w:ilvl="0" w:tplc="F842B9D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40D2E"/>
    <w:multiLevelType w:val="hybridMultilevel"/>
    <w:tmpl w:val="BDBC7F1E"/>
    <w:lvl w:ilvl="0" w:tplc="B914EB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51603"/>
    <w:multiLevelType w:val="hybridMultilevel"/>
    <w:tmpl w:val="37D68452"/>
    <w:lvl w:ilvl="0" w:tplc="E0CCA8A8">
      <w:start w:val="1"/>
      <w:numFmt w:val="bullet"/>
      <w:lvlText w:val=""/>
      <w:lvlJc w:val="left"/>
      <w:pPr>
        <w:ind w:left="720" w:hanging="360"/>
      </w:pPr>
      <w:rPr>
        <w:rFonts w:ascii="Symbol" w:hAnsi="Symbol" w:cs="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A0D3D"/>
    <w:multiLevelType w:val="hybridMultilevel"/>
    <w:tmpl w:val="1898D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9307E"/>
    <w:multiLevelType w:val="hybridMultilevel"/>
    <w:tmpl w:val="3552DF2E"/>
    <w:lvl w:ilvl="0" w:tplc="F842B9D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5283A"/>
    <w:multiLevelType w:val="hybridMultilevel"/>
    <w:tmpl w:val="C1E0331E"/>
    <w:lvl w:ilvl="0" w:tplc="D8C6D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67548"/>
    <w:multiLevelType w:val="hybridMultilevel"/>
    <w:tmpl w:val="258A7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70AFB"/>
    <w:multiLevelType w:val="hybridMultilevel"/>
    <w:tmpl w:val="D8CC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01C96"/>
    <w:multiLevelType w:val="hybridMultilevel"/>
    <w:tmpl w:val="CC241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2357C"/>
    <w:multiLevelType w:val="hybridMultilevel"/>
    <w:tmpl w:val="1132F388"/>
    <w:lvl w:ilvl="0" w:tplc="F842B9D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27305"/>
    <w:multiLevelType w:val="hybridMultilevel"/>
    <w:tmpl w:val="D4FC7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93FAE"/>
    <w:multiLevelType w:val="hybridMultilevel"/>
    <w:tmpl w:val="7E8AEA02"/>
    <w:lvl w:ilvl="0" w:tplc="195AE25C">
      <w:numFmt w:val="bullet"/>
      <w:lvlText w:val="-"/>
      <w:lvlJc w:val="left"/>
      <w:pPr>
        <w:ind w:left="720" w:hanging="360"/>
      </w:pPr>
      <w:rPr>
        <w:rFonts w:asciiTheme="minorHAnsi" w:eastAsiaTheme="minorHAnsi" w:hAnsiTheme="minorHAns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C0E62"/>
    <w:multiLevelType w:val="hybridMultilevel"/>
    <w:tmpl w:val="E09A2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502E7"/>
    <w:multiLevelType w:val="hybridMultilevel"/>
    <w:tmpl w:val="14F08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E53DC"/>
    <w:multiLevelType w:val="hybridMultilevel"/>
    <w:tmpl w:val="E442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84B80"/>
    <w:multiLevelType w:val="hybridMultilevel"/>
    <w:tmpl w:val="2FCE36D8"/>
    <w:lvl w:ilvl="0" w:tplc="A2AC3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74F5C"/>
    <w:multiLevelType w:val="hybridMultilevel"/>
    <w:tmpl w:val="6382FD6A"/>
    <w:lvl w:ilvl="0" w:tplc="D8C6DC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C1385E"/>
    <w:multiLevelType w:val="hybridMultilevel"/>
    <w:tmpl w:val="67BAE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74D72"/>
    <w:multiLevelType w:val="hybridMultilevel"/>
    <w:tmpl w:val="AEAEF8AA"/>
    <w:lvl w:ilvl="0" w:tplc="F842B9D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0122102">
    <w:abstractNumId w:val="12"/>
  </w:num>
  <w:num w:numId="2" w16cid:durableId="549271083">
    <w:abstractNumId w:val="9"/>
  </w:num>
  <w:num w:numId="3" w16cid:durableId="933442772">
    <w:abstractNumId w:val="15"/>
  </w:num>
  <w:num w:numId="4" w16cid:durableId="588930030">
    <w:abstractNumId w:val="16"/>
  </w:num>
  <w:num w:numId="5" w16cid:durableId="1239634944">
    <w:abstractNumId w:val="5"/>
  </w:num>
  <w:num w:numId="6" w16cid:durableId="1564023860">
    <w:abstractNumId w:val="14"/>
  </w:num>
  <w:num w:numId="7" w16cid:durableId="289095234">
    <w:abstractNumId w:val="1"/>
  </w:num>
  <w:num w:numId="8" w16cid:durableId="1852571702">
    <w:abstractNumId w:val="17"/>
  </w:num>
  <w:num w:numId="9" w16cid:durableId="791168473">
    <w:abstractNumId w:val="10"/>
  </w:num>
  <w:num w:numId="10" w16cid:durableId="2105032110">
    <w:abstractNumId w:val="6"/>
  </w:num>
  <w:num w:numId="11" w16cid:durableId="1614166494">
    <w:abstractNumId w:val="19"/>
  </w:num>
  <w:num w:numId="12" w16cid:durableId="436870240">
    <w:abstractNumId w:val="7"/>
  </w:num>
  <w:num w:numId="13" w16cid:durableId="178082795">
    <w:abstractNumId w:val="0"/>
  </w:num>
  <w:num w:numId="14" w16cid:durableId="44373912">
    <w:abstractNumId w:val="18"/>
  </w:num>
  <w:num w:numId="15" w16cid:durableId="393356291">
    <w:abstractNumId w:val="2"/>
  </w:num>
  <w:num w:numId="16" w16cid:durableId="167644618">
    <w:abstractNumId w:val="4"/>
  </w:num>
  <w:num w:numId="17" w16cid:durableId="1032997786">
    <w:abstractNumId w:val="13"/>
  </w:num>
  <w:num w:numId="18" w16cid:durableId="1864436772">
    <w:abstractNumId w:val="8"/>
  </w:num>
  <w:num w:numId="19" w16cid:durableId="50884095">
    <w:abstractNumId w:val="3"/>
  </w:num>
  <w:num w:numId="20" w16cid:durableId="6549882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B1F23"/>
    <w:rsid w:val="0000199E"/>
    <w:rsid w:val="00003164"/>
    <w:rsid w:val="0002531A"/>
    <w:rsid w:val="00031331"/>
    <w:rsid w:val="000354D1"/>
    <w:rsid w:val="00067148"/>
    <w:rsid w:val="00087F50"/>
    <w:rsid w:val="000902FE"/>
    <w:rsid w:val="00104ADA"/>
    <w:rsid w:val="001224B1"/>
    <w:rsid w:val="001312CE"/>
    <w:rsid w:val="00134797"/>
    <w:rsid w:val="00136712"/>
    <w:rsid w:val="00140653"/>
    <w:rsid w:val="00161FF2"/>
    <w:rsid w:val="00167E15"/>
    <w:rsid w:val="001B47EC"/>
    <w:rsid w:val="001D1267"/>
    <w:rsid w:val="001D4F6C"/>
    <w:rsid w:val="00216BE8"/>
    <w:rsid w:val="0024456E"/>
    <w:rsid w:val="002740BD"/>
    <w:rsid w:val="002C0676"/>
    <w:rsid w:val="002C4C9E"/>
    <w:rsid w:val="002D421D"/>
    <w:rsid w:val="002D5372"/>
    <w:rsid w:val="00327E9C"/>
    <w:rsid w:val="00373274"/>
    <w:rsid w:val="00387F79"/>
    <w:rsid w:val="00391580"/>
    <w:rsid w:val="003B1608"/>
    <w:rsid w:val="003E3555"/>
    <w:rsid w:val="003F5F1F"/>
    <w:rsid w:val="004012E3"/>
    <w:rsid w:val="0041192D"/>
    <w:rsid w:val="00432611"/>
    <w:rsid w:val="0044263F"/>
    <w:rsid w:val="0045316A"/>
    <w:rsid w:val="004560DF"/>
    <w:rsid w:val="00484C4D"/>
    <w:rsid w:val="004A3F25"/>
    <w:rsid w:val="004F2308"/>
    <w:rsid w:val="00516252"/>
    <w:rsid w:val="00541D3E"/>
    <w:rsid w:val="00547525"/>
    <w:rsid w:val="00596B93"/>
    <w:rsid w:val="005B6BA2"/>
    <w:rsid w:val="005B76D9"/>
    <w:rsid w:val="005C7898"/>
    <w:rsid w:val="005D4014"/>
    <w:rsid w:val="005D467F"/>
    <w:rsid w:val="0063786B"/>
    <w:rsid w:val="0064132E"/>
    <w:rsid w:val="00646AEE"/>
    <w:rsid w:val="006535BC"/>
    <w:rsid w:val="006A2E92"/>
    <w:rsid w:val="006B2310"/>
    <w:rsid w:val="006B291C"/>
    <w:rsid w:val="006B69DD"/>
    <w:rsid w:val="006F6DE9"/>
    <w:rsid w:val="007008CF"/>
    <w:rsid w:val="00757AD1"/>
    <w:rsid w:val="00761E1E"/>
    <w:rsid w:val="00782A23"/>
    <w:rsid w:val="007914F6"/>
    <w:rsid w:val="007C14F9"/>
    <w:rsid w:val="007D09D7"/>
    <w:rsid w:val="007D3BB6"/>
    <w:rsid w:val="007F24CA"/>
    <w:rsid w:val="008001B6"/>
    <w:rsid w:val="0080236B"/>
    <w:rsid w:val="00823930"/>
    <w:rsid w:val="00875BB3"/>
    <w:rsid w:val="008941E3"/>
    <w:rsid w:val="00894FAA"/>
    <w:rsid w:val="008A250E"/>
    <w:rsid w:val="008A3186"/>
    <w:rsid w:val="008B1DB0"/>
    <w:rsid w:val="008B2513"/>
    <w:rsid w:val="0093099C"/>
    <w:rsid w:val="0095467C"/>
    <w:rsid w:val="00956C1C"/>
    <w:rsid w:val="00975FCC"/>
    <w:rsid w:val="00994373"/>
    <w:rsid w:val="00994C1F"/>
    <w:rsid w:val="00996B35"/>
    <w:rsid w:val="009D1208"/>
    <w:rsid w:val="00A52E44"/>
    <w:rsid w:val="00A5671F"/>
    <w:rsid w:val="00A83059"/>
    <w:rsid w:val="00A94FF1"/>
    <w:rsid w:val="00AA07AB"/>
    <w:rsid w:val="00AA5181"/>
    <w:rsid w:val="00AE6BC9"/>
    <w:rsid w:val="00AF34A7"/>
    <w:rsid w:val="00AF4EB0"/>
    <w:rsid w:val="00B12981"/>
    <w:rsid w:val="00B23EA8"/>
    <w:rsid w:val="00B4681E"/>
    <w:rsid w:val="00B52431"/>
    <w:rsid w:val="00B604D2"/>
    <w:rsid w:val="00B86EE4"/>
    <w:rsid w:val="00B9615B"/>
    <w:rsid w:val="00BB1F23"/>
    <w:rsid w:val="00BB42BC"/>
    <w:rsid w:val="00BC49E6"/>
    <w:rsid w:val="00BF1019"/>
    <w:rsid w:val="00C13B9A"/>
    <w:rsid w:val="00C17A49"/>
    <w:rsid w:val="00C277F9"/>
    <w:rsid w:val="00C858C9"/>
    <w:rsid w:val="00CB6202"/>
    <w:rsid w:val="00CB7707"/>
    <w:rsid w:val="00CD3CC9"/>
    <w:rsid w:val="00CE099E"/>
    <w:rsid w:val="00D006F7"/>
    <w:rsid w:val="00D2277C"/>
    <w:rsid w:val="00D314BE"/>
    <w:rsid w:val="00D778DC"/>
    <w:rsid w:val="00DC4D23"/>
    <w:rsid w:val="00DC71E6"/>
    <w:rsid w:val="00DE3DFE"/>
    <w:rsid w:val="00E1584F"/>
    <w:rsid w:val="00E6599A"/>
    <w:rsid w:val="00E76A95"/>
    <w:rsid w:val="00EA23E0"/>
    <w:rsid w:val="00EA57C1"/>
    <w:rsid w:val="00EB6900"/>
    <w:rsid w:val="00EC244B"/>
    <w:rsid w:val="00EE5F55"/>
    <w:rsid w:val="00F21E50"/>
    <w:rsid w:val="00F24161"/>
    <w:rsid w:val="00F37E6B"/>
    <w:rsid w:val="00F85683"/>
    <w:rsid w:val="00FA12DB"/>
    <w:rsid w:val="00FB2EB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FBBDA"/>
  <w15:docId w15:val="{10D87B90-31E1-4244-8CF9-29167097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019"/>
  </w:style>
  <w:style w:type="paragraph" w:styleId="Heading1">
    <w:name w:val="heading 1"/>
    <w:basedOn w:val="Normal"/>
    <w:link w:val="Heading1Char"/>
    <w:uiPriority w:val="9"/>
    <w:qFormat/>
    <w:rsid w:val="007008CF"/>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B6"/>
  </w:style>
  <w:style w:type="paragraph" w:styleId="Footer">
    <w:name w:val="footer"/>
    <w:basedOn w:val="Normal"/>
    <w:link w:val="FooterChar"/>
    <w:uiPriority w:val="99"/>
    <w:unhideWhenUsed/>
    <w:rsid w:val="007D3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B6"/>
  </w:style>
  <w:style w:type="table" w:styleId="TableGrid">
    <w:name w:val="Table Grid"/>
    <w:basedOn w:val="TableNormal"/>
    <w:uiPriority w:val="39"/>
    <w:rsid w:val="0013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16252"/>
    <w:pPr>
      <w:ind w:left="720"/>
      <w:contextualSpacing/>
    </w:pPr>
  </w:style>
  <w:style w:type="paragraph" w:customStyle="1" w:styleId="EndNoteBibliographyTitle">
    <w:name w:val="EndNote Bibliography Title"/>
    <w:basedOn w:val="Normal"/>
    <w:link w:val="EndNoteBibliographyTitleChar"/>
    <w:rsid w:val="009D120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D1208"/>
    <w:rPr>
      <w:rFonts w:ascii="Calibri" w:hAnsi="Calibri" w:cs="Calibri"/>
      <w:noProof/>
    </w:rPr>
  </w:style>
  <w:style w:type="paragraph" w:customStyle="1" w:styleId="EndNoteBibliography">
    <w:name w:val="EndNote Bibliography"/>
    <w:basedOn w:val="Normal"/>
    <w:link w:val="EndNoteBibliographyChar"/>
    <w:rsid w:val="009D120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D1208"/>
    <w:rPr>
      <w:rFonts w:ascii="Calibri" w:hAnsi="Calibri" w:cs="Calibri"/>
      <w:noProof/>
    </w:rPr>
  </w:style>
  <w:style w:type="character" w:styleId="Hyperlink">
    <w:name w:val="Hyperlink"/>
    <w:basedOn w:val="DefaultParagraphFont"/>
    <w:uiPriority w:val="99"/>
    <w:unhideWhenUsed/>
    <w:rsid w:val="006F6DE9"/>
    <w:rPr>
      <w:color w:val="F59E00" w:themeColor="hyperlink"/>
      <w:u w:val="single"/>
    </w:rPr>
  </w:style>
  <w:style w:type="character" w:styleId="FollowedHyperlink">
    <w:name w:val="FollowedHyperlink"/>
    <w:basedOn w:val="DefaultParagraphFont"/>
    <w:uiPriority w:val="99"/>
    <w:semiHidden/>
    <w:unhideWhenUsed/>
    <w:rsid w:val="006F6DE9"/>
    <w:rPr>
      <w:color w:val="B2B2B2" w:themeColor="followedHyperlink"/>
      <w:u w:val="single"/>
    </w:rPr>
  </w:style>
  <w:style w:type="character" w:styleId="CommentReference">
    <w:name w:val="annotation reference"/>
    <w:basedOn w:val="DefaultParagraphFont"/>
    <w:uiPriority w:val="99"/>
    <w:semiHidden/>
    <w:unhideWhenUsed/>
    <w:rsid w:val="006B69DD"/>
    <w:rPr>
      <w:sz w:val="16"/>
      <w:szCs w:val="16"/>
    </w:rPr>
  </w:style>
  <w:style w:type="paragraph" w:styleId="CommentText">
    <w:name w:val="annotation text"/>
    <w:basedOn w:val="Normal"/>
    <w:link w:val="CommentTextChar"/>
    <w:uiPriority w:val="99"/>
    <w:unhideWhenUsed/>
    <w:rsid w:val="006B69DD"/>
    <w:pPr>
      <w:spacing w:line="240" w:lineRule="auto"/>
    </w:pPr>
    <w:rPr>
      <w:sz w:val="20"/>
      <w:szCs w:val="20"/>
    </w:rPr>
  </w:style>
  <w:style w:type="character" w:customStyle="1" w:styleId="CommentTextChar">
    <w:name w:val="Comment Text Char"/>
    <w:basedOn w:val="DefaultParagraphFont"/>
    <w:link w:val="CommentText"/>
    <w:uiPriority w:val="99"/>
    <w:rsid w:val="006B69DD"/>
    <w:rPr>
      <w:sz w:val="20"/>
      <w:szCs w:val="20"/>
    </w:rPr>
  </w:style>
  <w:style w:type="paragraph" w:styleId="CommentSubject">
    <w:name w:val="annotation subject"/>
    <w:basedOn w:val="CommentText"/>
    <w:next w:val="CommentText"/>
    <w:link w:val="CommentSubjectChar"/>
    <w:uiPriority w:val="99"/>
    <w:semiHidden/>
    <w:unhideWhenUsed/>
    <w:rsid w:val="006B69DD"/>
    <w:rPr>
      <w:b/>
      <w:bCs/>
    </w:rPr>
  </w:style>
  <w:style w:type="character" w:customStyle="1" w:styleId="CommentSubjectChar">
    <w:name w:val="Comment Subject Char"/>
    <w:basedOn w:val="CommentTextChar"/>
    <w:link w:val="CommentSubject"/>
    <w:uiPriority w:val="99"/>
    <w:semiHidden/>
    <w:rsid w:val="006B69DD"/>
    <w:rPr>
      <w:b/>
      <w:bCs/>
      <w:sz w:val="20"/>
      <w:szCs w:val="20"/>
    </w:rPr>
  </w:style>
  <w:style w:type="paragraph" w:styleId="BalloonText">
    <w:name w:val="Balloon Text"/>
    <w:basedOn w:val="Normal"/>
    <w:link w:val="BalloonTextChar"/>
    <w:uiPriority w:val="99"/>
    <w:semiHidden/>
    <w:unhideWhenUsed/>
    <w:rsid w:val="006B6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9DD"/>
    <w:rPr>
      <w:rFonts w:ascii="Tahoma" w:hAnsi="Tahoma" w:cs="Tahoma"/>
      <w:sz w:val="16"/>
      <w:szCs w:val="16"/>
    </w:rPr>
  </w:style>
  <w:style w:type="paragraph" w:styleId="Revision">
    <w:name w:val="Revision"/>
    <w:hidden/>
    <w:uiPriority w:val="99"/>
    <w:semiHidden/>
    <w:rsid w:val="00BB42BC"/>
    <w:pPr>
      <w:spacing w:after="0" w:line="240" w:lineRule="auto"/>
    </w:pPr>
  </w:style>
  <w:style w:type="paragraph" w:styleId="FootnoteText">
    <w:name w:val="footnote text"/>
    <w:basedOn w:val="Normal"/>
    <w:link w:val="FootnoteTextChar"/>
    <w:uiPriority w:val="99"/>
    <w:semiHidden/>
    <w:unhideWhenUsed/>
    <w:rsid w:val="00D31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4BE"/>
    <w:rPr>
      <w:sz w:val="20"/>
      <w:szCs w:val="20"/>
    </w:rPr>
  </w:style>
  <w:style w:type="character" w:styleId="FootnoteReference">
    <w:name w:val="footnote reference"/>
    <w:basedOn w:val="DefaultParagraphFont"/>
    <w:uiPriority w:val="99"/>
    <w:semiHidden/>
    <w:unhideWhenUsed/>
    <w:rsid w:val="00D314BE"/>
    <w:rPr>
      <w:vertAlign w:val="superscript"/>
    </w:rPr>
  </w:style>
  <w:style w:type="paragraph" w:styleId="NoSpacing">
    <w:name w:val="No Spacing"/>
    <w:uiPriority w:val="1"/>
    <w:qFormat/>
    <w:rsid w:val="00AE6BC9"/>
    <w:pPr>
      <w:spacing w:after="0" w:line="240" w:lineRule="auto"/>
    </w:pPr>
  </w:style>
  <w:style w:type="character" w:styleId="Strong">
    <w:name w:val="Strong"/>
    <w:basedOn w:val="DefaultParagraphFont"/>
    <w:uiPriority w:val="22"/>
    <w:qFormat/>
    <w:rsid w:val="00BC49E6"/>
    <w:rPr>
      <w:b/>
      <w:bCs/>
    </w:rPr>
  </w:style>
  <w:style w:type="character" w:customStyle="1" w:styleId="Heading1Char">
    <w:name w:val="Heading 1 Char"/>
    <w:basedOn w:val="DefaultParagraphFont"/>
    <w:link w:val="Heading1"/>
    <w:uiPriority w:val="9"/>
    <w:rsid w:val="007008CF"/>
    <w:rPr>
      <w:rFonts w:ascii="Times New Roman" w:eastAsia="Times New Roman" w:hAnsi="Times New Roman" w:cs="Times New Roman"/>
      <w:b/>
      <w:bCs/>
      <w:kern w:val="36"/>
      <w:sz w:val="48"/>
      <w:szCs w:val="4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BFD24D3-996E-486B-A73D-539308A3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Maryam Varzeshnejad</cp:lastModifiedBy>
  <cp:revision>2</cp:revision>
  <cp:lastPrinted>2024-02-10T07:30:00Z</cp:lastPrinted>
  <dcterms:created xsi:type="dcterms:W3CDTF">2024-02-18T08:45:00Z</dcterms:created>
  <dcterms:modified xsi:type="dcterms:W3CDTF">2024-02-18T08:45:00Z</dcterms:modified>
</cp:coreProperties>
</file>